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CF47" w14:textId="77777777" w:rsidR="00756B55" w:rsidRPr="00756B55" w:rsidRDefault="00756B55" w:rsidP="00756B55">
      <w:pPr>
        <w:spacing w:after="0" w:line="240" w:lineRule="auto"/>
        <w:rPr>
          <w:rFonts w:eastAsia="Times New Roman" w:cstheme="minorHAnsi"/>
          <w:b/>
          <w:bCs/>
          <w:kern w:val="0"/>
          <w:sz w:val="28"/>
          <w:szCs w:val="28"/>
          <w:lang w:eastAsia="nl-NL"/>
          <w14:ligatures w14:val="none"/>
        </w:rPr>
      </w:pPr>
      <w:r w:rsidRPr="00756B55">
        <w:rPr>
          <w:rFonts w:eastAsia="Times New Roman" w:cstheme="minorHAnsi"/>
          <w:b/>
          <w:bCs/>
          <w:kern w:val="0"/>
          <w:sz w:val="28"/>
          <w:szCs w:val="28"/>
          <w:lang w:eastAsia="nl-NL"/>
          <w14:ligatures w14:val="none"/>
        </w:rPr>
        <w:t xml:space="preserve">In wind en vuur - Alle liederen Willem Barnard - toegelicht en geanalyseerd </w:t>
      </w:r>
    </w:p>
    <w:p w14:paraId="47E2744B" w14:textId="77777777" w:rsidR="00756B55" w:rsidRDefault="00756B55" w:rsidP="00E4505B">
      <w:pPr>
        <w:spacing w:after="0" w:line="240" w:lineRule="auto"/>
        <w:rPr>
          <w:rFonts w:eastAsia="Times New Roman" w:cstheme="minorHAnsi"/>
          <w:b/>
          <w:bCs/>
          <w:i/>
          <w:iCs/>
          <w:kern w:val="0"/>
          <w:sz w:val="24"/>
          <w:szCs w:val="24"/>
          <w:lang w:val="en-US" w:eastAsia="nl-NL"/>
          <w14:ligatures w14:val="none"/>
        </w:rPr>
      </w:pPr>
    </w:p>
    <w:p w14:paraId="6CF92938" w14:textId="04BFA9D1" w:rsidR="00756B55" w:rsidRDefault="00756B55" w:rsidP="00E4505B">
      <w:pPr>
        <w:spacing w:after="0" w:line="240" w:lineRule="auto"/>
        <w:rPr>
          <w:rFonts w:eastAsia="Times New Roman" w:cstheme="minorHAnsi"/>
          <w:b/>
          <w:bCs/>
          <w:i/>
          <w:iCs/>
          <w:kern w:val="0"/>
          <w:sz w:val="24"/>
          <w:szCs w:val="24"/>
          <w:lang w:val="en-US" w:eastAsia="nl-NL"/>
          <w14:ligatures w14:val="none"/>
        </w:rPr>
      </w:pPr>
      <w:proofErr w:type="spellStart"/>
      <w:r w:rsidRPr="00756B55">
        <w:rPr>
          <w:rFonts w:eastAsia="Times New Roman" w:cstheme="minorHAnsi"/>
          <w:b/>
          <w:bCs/>
          <w:i/>
          <w:iCs/>
          <w:kern w:val="0"/>
          <w:sz w:val="24"/>
          <w:szCs w:val="24"/>
          <w:lang w:val="en-US" w:eastAsia="nl-NL"/>
          <w14:ligatures w14:val="none"/>
        </w:rPr>
        <w:t>Recensie</w:t>
      </w:r>
      <w:proofErr w:type="spellEnd"/>
      <w:r w:rsidRPr="00756B55">
        <w:rPr>
          <w:rFonts w:eastAsia="Times New Roman" w:cstheme="minorHAnsi"/>
          <w:b/>
          <w:bCs/>
          <w:i/>
          <w:iCs/>
          <w:kern w:val="0"/>
          <w:sz w:val="24"/>
          <w:szCs w:val="24"/>
          <w:lang w:val="en-US" w:eastAsia="nl-NL"/>
          <w14:ligatures w14:val="none"/>
        </w:rPr>
        <w:t xml:space="preserve"> in Musica Religiosa </w:t>
      </w:r>
      <w:r>
        <w:rPr>
          <w:rFonts w:eastAsia="Times New Roman" w:cstheme="minorHAnsi"/>
          <w:b/>
          <w:bCs/>
          <w:i/>
          <w:iCs/>
          <w:kern w:val="0"/>
          <w:sz w:val="24"/>
          <w:szCs w:val="24"/>
          <w:lang w:val="en-US" w:eastAsia="nl-NL"/>
          <w14:ligatures w14:val="none"/>
        </w:rPr>
        <w:t>–</w:t>
      </w:r>
      <w:r w:rsidRPr="00756B55">
        <w:rPr>
          <w:rFonts w:eastAsia="Times New Roman" w:cstheme="minorHAnsi"/>
          <w:b/>
          <w:bCs/>
          <w:i/>
          <w:iCs/>
          <w:kern w:val="0"/>
          <w:sz w:val="24"/>
          <w:szCs w:val="24"/>
          <w:lang w:val="en-US" w:eastAsia="nl-NL"/>
          <w14:ligatures w14:val="none"/>
        </w:rPr>
        <w:t xml:space="preserve"> </w:t>
      </w:r>
      <w:proofErr w:type="spellStart"/>
      <w:r w:rsidRPr="00756B55">
        <w:rPr>
          <w:rFonts w:eastAsia="Times New Roman" w:cstheme="minorHAnsi"/>
          <w:b/>
          <w:bCs/>
          <w:i/>
          <w:iCs/>
          <w:kern w:val="0"/>
          <w:sz w:val="24"/>
          <w:szCs w:val="24"/>
          <w:lang w:val="en-US" w:eastAsia="nl-NL"/>
          <w14:ligatures w14:val="none"/>
        </w:rPr>
        <w:t>j</w:t>
      </w:r>
      <w:r>
        <w:rPr>
          <w:rFonts w:eastAsia="Times New Roman" w:cstheme="minorHAnsi"/>
          <w:b/>
          <w:bCs/>
          <w:i/>
          <w:iCs/>
          <w:kern w:val="0"/>
          <w:sz w:val="24"/>
          <w:szCs w:val="24"/>
          <w:lang w:val="en-US" w:eastAsia="nl-NL"/>
          <w14:ligatures w14:val="none"/>
        </w:rPr>
        <w:t>uli</w:t>
      </w:r>
      <w:proofErr w:type="spellEnd"/>
      <w:r>
        <w:rPr>
          <w:rFonts w:eastAsia="Times New Roman" w:cstheme="minorHAnsi"/>
          <w:b/>
          <w:bCs/>
          <w:i/>
          <w:iCs/>
          <w:kern w:val="0"/>
          <w:sz w:val="24"/>
          <w:szCs w:val="24"/>
          <w:lang w:val="en-US" w:eastAsia="nl-NL"/>
          <w14:ligatures w14:val="none"/>
        </w:rPr>
        <w:t xml:space="preserve"> 2023</w:t>
      </w:r>
    </w:p>
    <w:p w14:paraId="33BDFE59" w14:textId="067512E2" w:rsidR="00756B55" w:rsidRPr="00756B55" w:rsidRDefault="00756B55" w:rsidP="00E4505B">
      <w:pPr>
        <w:spacing w:after="0" w:line="240" w:lineRule="auto"/>
        <w:rPr>
          <w:rFonts w:eastAsia="Times New Roman" w:cstheme="minorHAnsi"/>
          <w:b/>
          <w:bCs/>
          <w:i/>
          <w:iCs/>
          <w:kern w:val="0"/>
          <w:sz w:val="24"/>
          <w:szCs w:val="24"/>
          <w:lang w:val="en-US" w:eastAsia="nl-NL"/>
          <w14:ligatures w14:val="none"/>
        </w:rPr>
      </w:pPr>
      <w:r>
        <w:rPr>
          <w:rFonts w:eastAsia="Times New Roman" w:cstheme="minorHAnsi"/>
          <w:b/>
          <w:bCs/>
          <w:i/>
          <w:iCs/>
          <w:kern w:val="0"/>
          <w:sz w:val="24"/>
          <w:szCs w:val="24"/>
          <w:lang w:val="en-US" w:eastAsia="nl-NL"/>
          <w14:ligatures w14:val="none"/>
        </w:rPr>
        <w:t xml:space="preserve">door Hans Jansen, </w:t>
      </w:r>
      <w:proofErr w:type="spellStart"/>
      <w:r>
        <w:rPr>
          <w:rFonts w:eastAsia="Times New Roman" w:cstheme="minorHAnsi"/>
          <w:b/>
          <w:bCs/>
          <w:i/>
          <w:iCs/>
          <w:kern w:val="0"/>
          <w:sz w:val="24"/>
          <w:szCs w:val="24"/>
          <w:lang w:val="en-US" w:eastAsia="nl-NL"/>
          <w14:ligatures w14:val="none"/>
        </w:rPr>
        <w:t>kerkmusicus</w:t>
      </w:r>
      <w:proofErr w:type="spellEnd"/>
    </w:p>
    <w:p w14:paraId="3812B821" w14:textId="77777777" w:rsidR="00756B55" w:rsidRPr="00756B55" w:rsidRDefault="00756B55" w:rsidP="00E4505B">
      <w:pPr>
        <w:spacing w:after="0" w:line="240" w:lineRule="auto"/>
        <w:rPr>
          <w:rFonts w:eastAsia="Times New Roman" w:cstheme="minorHAnsi"/>
          <w:b/>
          <w:bCs/>
          <w:i/>
          <w:iCs/>
          <w:kern w:val="0"/>
          <w:sz w:val="24"/>
          <w:szCs w:val="24"/>
          <w:lang w:val="en-US" w:eastAsia="nl-NL"/>
          <w14:ligatures w14:val="none"/>
        </w:rPr>
      </w:pPr>
    </w:p>
    <w:p w14:paraId="6679F121" w14:textId="77777777" w:rsidR="00E4505B"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  </w:t>
      </w:r>
    </w:p>
    <w:p w14:paraId="6F246244" w14:textId="77777777" w:rsidR="00C26070"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Na enige vertraging is de monumentale uitgave van alle liederen van Willem Barnard dan toch uiteindelijk van de persen gerold. Reden voor de vertraging was de vondst van enkele</w:t>
      </w:r>
      <w:r w:rsidR="00F66AAE"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tot </w:t>
      </w:r>
      <w:r w:rsidR="00780550" w:rsidRPr="00756B55">
        <w:rPr>
          <w:rFonts w:eastAsia="Times New Roman" w:cstheme="minorHAnsi"/>
          <w:kern w:val="0"/>
          <w:sz w:val="24"/>
          <w:szCs w:val="24"/>
          <w:lang w:eastAsia="nl-NL"/>
          <w14:ligatures w14:val="none"/>
        </w:rPr>
        <w:t>voor kort</w:t>
      </w:r>
      <w:r w:rsidR="00F66AAE" w:rsidRPr="00756B55">
        <w:rPr>
          <w:rFonts w:eastAsia="Times New Roman" w:cstheme="minorHAnsi"/>
          <w:kern w:val="0"/>
          <w:sz w:val="24"/>
          <w:szCs w:val="24"/>
          <w:lang w:eastAsia="nl-NL"/>
          <w14:ligatures w14:val="none"/>
        </w:rPr>
        <w:t>,</w:t>
      </w:r>
      <w:r w:rsidR="00780550" w:rsidRPr="00756B55">
        <w:rPr>
          <w:rFonts w:eastAsia="Times New Roman" w:cstheme="minorHAnsi"/>
          <w:kern w:val="0"/>
          <w:sz w:val="24"/>
          <w:szCs w:val="24"/>
          <w:lang w:eastAsia="nl-NL"/>
          <w14:ligatures w14:val="none"/>
        </w:rPr>
        <w:t xml:space="preserve"> </w:t>
      </w:r>
      <w:r w:rsidRPr="00756B55">
        <w:rPr>
          <w:rFonts w:eastAsia="Times New Roman" w:cstheme="minorHAnsi"/>
          <w:kern w:val="0"/>
          <w:sz w:val="24"/>
          <w:szCs w:val="24"/>
          <w:lang w:eastAsia="nl-NL"/>
          <w14:ligatures w14:val="none"/>
        </w:rPr>
        <w:t xml:space="preserve">onbekende liederen van Barnard </w:t>
      </w:r>
      <w:r w:rsidR="00780550" w:rsidRPr="00756B55">
        <w:rPr>
          <w:rFonts w:eastAsia="Times New Roman" w:cstheme="minorHAnsi"/>
          <w:kern w:val="0"/>
          <w:sz w:val="24"/>
          <w:szCs w:val="24"/>
          <w:lang w:eastAsia="nl-NL"/>
          <w14:ligatures w14:val="none"/>
        </w:rPr>
        <w:t xml:space="preserve">tijdens </w:t>
      </w:r>
      <w:r w:rsidRPr="00756B55">
        <w:rPr>
          <w:rFonts w:eastAsia="Times New Roman" w:cstheme="minorHAnsi"/>
          <w:kern w:val="0"/>
          <w:sz w:val="24"/>
          <w:szCs w:val="24"/>
          <w:lang w:eastAsia="nl-NL"/>
          <w14:ligatures w14:val="none"/>
        </w:rPr>
        <w:t xml:space="preserve">de laatste fase van het project. </w:t>
      </w:r>
      <w:r w:rsidR="005F1F56" w:rsidRPr="00756B55">
        <w:rPr>
          <w:rFonts w:eastAsia="Times New Roman" w:cstheme="minorHAnsi"/>
          <w:kern w:val="0"/>
          <w:sz w:val="24"/>
          <w:szCs w:val="24"/>
          <w:lang w:eastAsia="nl-NL"/>
          <w14:ligatures w14:val="none"/>
        </w:rPr>
        <w:t>Ook d</w:t>
      </w:r>
      <w:r w:rsidR="00C26070" w:rsidRPr="00756B55">
        <w:rPr>
          <w:rFonts w:eastAsia="Times New Roman" w:cstheme="minorHAnsi"/>
          <w:kern w:val="0"/>
          <w:sz w:val="24"/>
          <w:szCs w:val="24"/>
          <w:lang w:eastAsia="nl-NL"/>
          <w14:ligatures w14:val="none"/>
        </w:rPr>
        <w:t>eze liederen met hun toelichtingen mochten vanzelfsprekend niet ontbreken in deze verzameling.</w:t>
      </w:r>
    </w:p>
    <w:p w14:paraId="61DABE64" w14:textId="77777777" w:rsidR="00E4505B"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In drie dikke banden (totaal </w:t>
      </w:r>
      <w:r w:rsidR="00C26070" w:rsidRPr="00756B55">
        <w:rPr>
          <w:rFonts w:eastAsia="Times New Roman" w:cstheme="minorHAnsi"/>
          <w:kern w:val="0"/>
          <w:sz w:val="24"/>
          <w:szCs w:val="24"/>
          <w:lang w:eastAsia="nl-NL"/>
          <w14:ligatures w14:val="none"/>
        </w:rPr>
        <w:t>bijna 2700 bl</w:t>
      </w:r>
      <w:r w:rsidRPr="00756B55">
        <w:rPr>
          <w:rFonts w:eastAsia="Times New Roman" w:cstheme="minorHAnsi"/>
          <w:kern w:val="0"/>
          <w:sz w:val="24"/>
          <w:szCs w:val="24"/>
          <w:lang w:eastAsia="nl-NL"/>
          <w14:ligatures w14:val="none"/>
        </w:rPr>
        <w:t xml:space="preserve">adzijden) zijn alle 352 liederen van Willem Barnard | Guillaume van der Graft bij elkaar gebracht en voorzien van diepgaande analyses en toelichtingen. Een breed samengestelde redactie onder leiding van Gerda van der Haar en Klaas Touwen heeft daarnaast in een zeer uitgebreide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Inleiding</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het werk van Barnard nog eens nader belicht. Op 157 bladzijden (eigenlijk al een boek apart) zijn onder de kopjes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Introductie</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Achtergrond</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en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Mythologie</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zestien bijdragen </w:t>
      </w:r>
      <w:r w:rsidR="00C26070" w:rsidRPr="00756B55">
        <w:rPr>
          <w:rFonts w:eastAsia="Times New Roman" w:cstheme="minorHAnsi"/>
          <w:kern w:val="0"/>
          <w:sz w:val="24"/>
          <w:szCs w:val="24"/>
          <w:lang w:eastAsia="nl-NL"/>
          <w14:ligatures w14:val="none"/>
        </w:rPr>
        <w:t>van verschillende auteurs</w:t>
      </w:r>
      <w:r w:rsidR="00780550" w:rsidRPr="00756B55">
        <w:rPr>
          <w:rFonts w:eastAsia="Times New Roman" w:cstheme="minorHAnsi"/>
          <w:kern w:val="0"/>
          <w:sz w:val="24"/>
          <w:szCs w:val="24"/>
          <w:lang w:eastAsia="nl-NL"/>
          <w14:ligatures w14:val="none"/>
        </w:rPr>
        <w:t xml:space="preserve"> </w:t>
      </w:r>
      <w:r w:rsidRPr="00756B55">
        <w:rPr>
          <w:rFonts w:eastAsia="Times New Roman" w:cstheme="minorHAnsi"/>
          <w:kern w:val="0"/>
          <w:sz w:val="24"/>
          <w:szCs w:val="24"/>
          <w:lang w:eastAsia="nl-NL"/>
          <w14:ligatures w14:val="none"/>
        </w:rPr>
        <w:t>gebundeld. Interessant is bijvoorbeeld te lezen hoe Klaas Touwen uiteenzet waarom Barnard het kerkelijk jaar op zondag Septuagesima wil laten beginnen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Een jaar als een kathedraal</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of hoe Menno van der Beek aangeeft wat het werken aan de psalmen voor Barnard betekende: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Het is niet alleen hachelijk, het is onmogelijk</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Zeer genuanceerd gaat Henk Schoon in op de ophef rond het lied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Jeruzalem, mijn vaderstad, mijn moederhuis</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(lied 737), waar het begin van strofe 19 veel beroering veroorzaakte: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De negers met hun loftrompet, de joden met hun ster.</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In dit verband </w:t>
      </w:r>
      <w:r w:rsidR="006B68C1" w:rsidRPr="00756B55">
        <w:rPr>
          <w:rFonts w:eastAsia="Times New Roman" w:cstheme="minorHAnsi"/>
          <w:kern w:val="0"/>
          <w:sz w:val="24"/>
          <w:szCs w:val="24"/>
          <w:lang w:eastAsia="nl-NL"/>
          <w14:ligatures w14:val="none"/>
        </w:rPr>
        <w:t xml:space="preserve">verwijst Henk Schoon </w:t>
      </w:r>
      <w:r w:rsidRPr="00756B55">
        <w:rPr>
          <w:rFonts w:eastAsia="Times New Roman" w:cstheme="minorHAnsi"/>
          <w:kern w:val="0"/>
          <w:sz w:val="24"/>
          <w:szCs w:val="24"/>
          <w:lang w:eastAsia="nl-NL"/>
          <w14:ligatures w14:val="none"/>
        </w:rPr>
        <w:t>op een artikel uit 1954</w:t>
      </w:r>
      <w:r w:rsidR="00C26070" w:rsidRPr="00756B55">
        <w:rPr>
          <w:rFonts w:eastAsia="Times New Roman" w:cstheme="minorHAnsi"/>
          <w:kern w:val="0"/>
          <w:sz w:val="24"/>
          <w:szCs w:val="24"/>
          <w:lang w:eastAsia="nl-NL"/>
          <w14:ligatures w14:val="none"/>
        </w:rPr>
        <w:t xml:space="preserve">, </w:t>
      </w:r>
      <w:r w:rsidRPr="00756B55">
        <w:rPr>
          <w:rFonts w:eastAsia="Times New Roman" w:cstheme="minorHAnsi"/>
          <w:kern w:val="0"/>
          <w:sz w:val="24"/>
          <w:szCs w:val="24"/>
          <w:lang w:eastAsia="nl-NL"/>
          <w14:ligatures w14:val="none"/>
        </w:rPr>
        <w:t xml:space="preserve">waarin Barnard </w:t>
      </w:r>
      <w:r w:rsidR="002F3D79" w:rsidRPr="00756B55">
        <w:rPr>
          <w:rFonts w:eastAsia="Times New Roman" w:cstheme="minorHAnsi"/>
          <w:kern w:val="0"/>
          <w:sz w:val="24"/>
          <w:szCs w:val="24"/>
          <w:lang w:eastAsia="nl-NL"/>
          <w14:ligatures w14:val="none"/>
        </w:rPr>
        <w:t xml:space="preserve">toen </w:t>
      </w:r>
      <w:r w:rsidR="006B68C1" w:rsidRPr="00756B55">
        <w:rPr>
          <w:rFonts w:eastAsia="Times New Roman" w:cstheme="minorHAnsi"/>
          <w:kern w:val="0"/>
          <w:sz w:val="24"/>
          <w:szCs w:val="24"/>
          <w:lang w:eastAsia="nl-NL"/>
          <w14:ligatures w14:val="none"/>
        </w:rPr>
        <w:t xml:space="preserve">reeds </w:t>
      </w:r>
      <w:r w:rsidRPr="00756B55">
        <w:rPr>
          <w:rFonts w:eastAsia="Times New Roman" w:cstheme="minorHAnsi"/>
          <w:kern w:val="0"/>
          <w:sz w:val="24"/>
          <w:szCs w:val="24"/>
          <w:lang w:eastAsia="nl-NL"/>
          <w14:ligatures w14:val="none"/>
        </w:rPr>
        <w:t xml:space="preserve">vragen stelt bij de traditie van </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Zwarte Piet</w:t>
      </w:r>
      <w:r w:rsidR="00C2607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w:t>
      </w:r>
    </w:p>
    <w:p w14:paraId="1FC6ED8E" w14:textId="77777777" w:rsidR="00E4505B"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In het eerste hoofdstuk wordt door Gerda van der Haar en Klaas Touwen uitgesproken wat iedereen eigenlijk al lang wist: Willem Barnard is niet alleen een groot dichter, maar ook een twintigste-eeuwse kerkvader. Hij is een moderne profeet die haarscherp ziet en analyseert en de consequenties daarvan op papier zet. Er wordt nog eens stilgestaan bij het kernmoment in het leven van Barnard als hij in 1955 tijdens een veertiendaagse reis naar Engeland besefte dat </w:t>
      </w:r>
      <w:r w:rsidR="006B68C1"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kunst</w:t>
      </w:r>
      <w:r w:rsidR="006B68C1"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en </w:t>
      </w:r>
      <w:r w:rsidR="006B68C1"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geloof</w:t>
      </w:r>
      <w:r w:rsidR="006B68C1" w:rsidRPr="00756B55">
        <w:rPr>
          <w:rFonts w:eastAsia="Times New Roman" w:cstheme="minorHAnsi"/>
          <w:kern w:val="0"/>
          <w:sz w:val="24"/>
          <w:szCs w:val="24"/>
          <w:lang w:eastAsia="nl-NL"/>
          <w14:ligatures w14:val="none"/>
        </w:rPr>
        <w:t xml:space="preserve"> ‘</w:t>
      </w:r>
      <w:r w:rsidRPr="00756B55">
        <w:rPr>
          <w:rFonts w:eastAsia="Times New Roman" w:cstheme="minorHAnsi"/>
          <w:kern w:val="0"/>
          <w:sz w:val="24"/>
          <w:szCs w:val="24"/>
          <w:lang w:eastAsia="nl-NL"/>
          <w14:ligatures w14:val="none"/>
        </w:rPr>
        <w:t xml:space="preserve">misschien wel met elkaar overhoop kunnen liggen, maar dat ze elkaar niet mogen mijden, zeker </w:t>
      </w:r>
      <w:r w:rsidR="002F3D79" w:rsidRPr="00756B55">
        <w:rPr>
          <w:rFonts w:eastAsia="Times New Roman" w:cstheme="minorHAnsi"/>
          <w:kern w:val="0"/>
          <w:sz w:val="24"/>
          <w:szCs w:val="24"/>
          <w:lang w:eastAsia="nl-NL"/>
          <w14:ligatures w14:val="none"/>
        </w:rPr>
        <w:t xml:space="preserve">niet </w:t>
      </w:r>
      <w:r w:rsidRPr="00756B55">
        <w:rPr>
          <w:rFonts w:eastAsia="Times New Roman" w:cstheme="minorHAnsi"/>
          <w:kern w:val="0"/>
          <w:sz w:val="24"/>
          <w:szCs w:val="24"/>
          <w:lang w:eastAsia="nl-NL"/>
          <w14:ligatures w14:val="none"/>
        </w:rPr>
        <w:t>als ze samenwonen binnen één mensenleven.</w:t>
      </w:r>
      <w:r w:rsidR="006B68C1"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w:t>
      </w:r>
    </w:p>
    <w:p w14:paraId="2D94114A" w14:textId="77777777" w:rsidR="00E4505B"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  </w:t>
      </w:r>
    </w:p>
    <w:p w14:paraId="24682045" w14:textId="77777777" w:rsidR="00780550" w:rsidRPr="00756B55" w:rsidRDefault="00E4505B" w:rsidP="006B68C1">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Gekozen is voor een heldere indeling. </w:t>
      </w:r>
      <w:r w:rsidR="006B68C1" w:rsidRPr="00756B55">
        <w:rPr>
          <w:rFonts w:eastAsia="Times New Roman" w:cstheme="minorHAnsi"/>
          <w:color w:val="03031A"/>
          <w:kern w:val="0"/>
          <w:sz w:val="24"/>
          <w:szCs w:val="24"/>
          <w:lang w:eastAsia="nl-NL"/>
          <w14:ligatures w14:val="none"/>
        </w:rPr>
        <w:t xml:space="preserve">Deel I bundelt alle </w:t>
      </w:r>
      <w:r w:rsidR="002F3D79" w:rsidRPr="00756B55">
        <w:rPr>
          <w:rFonts w:eastAsia="Times New Roman" w:cstheme="minorHAnsi"/>
          <w:color w:val="03031A"/>
          <w:kern w:val="0"/>
          <w:sz w:val="24"/>
          <w:szCs w:val="24"/>
          <w:lang w:eastAsia="nl-NL"/>
          <w14:ligatures w14:val="none"/>
        </w:rPr>
        <w:t xml:space="preserve">352 </w:t>
      </w:r>
      <w:r w:rsidR="006B68C1" w:rsidRPr="00756B55">
        <w:rPr>
          <w:rFonts w:eastAsia="Times New Roman" w:cstheme="minorHAnsi"/>
          <w:color w:val="03031A"/>
          <w:kern w:val="0"/>
          <w:sz w:val="24"/>
          <w:szCs w:val="24"/>
          <w:lang w:eastAsia="nl-NL"/>
          <w14:ligatures w14:val="none"/>
        </w:rPr>
        <w:t xml:space="preserve">liederen. De liedteksten zijn voorzien van een melodie en soms ook van alternatieve melodieën. De bundel volgt de zondagen van het </w:t>
      </w:r>
      <w:r w:rsidR="00F66AAE" w:rsidRPr="00756B55">
        <w:rPr>
          <w:rFonts w:eastAsia="Times New Roman" w:cstheme="minorHAnsi"/>
          <w:color w:val="03031A"/>
          <w:kern w:val="0"/>
          <w:sz w:val="24"/>
          <w:szCs w:val="24"/>
          <w:lang w:eastAsia="nl-NL"/>
          <w14:ligatures w14:val="none"/>
        </w:rPr>
        <w:t xml:space="preserve">kerkelijk </w:t>
      </w:r>
      <w:r w:rsidR="006B68C1" w:rsidRPr="00756B55">
        <w:rPr>
          <w:rFonts w:eastAsia="Times New Roman" w:cstheme="minorHAnsi"/>
          <w:color w:val="03031A"/>
          <w:kern w:val="0"/>
          <w:sz w:val="24"/>
          <w:szCs w:val="24"/>
          <w:lang w:eastAsia="nl-NL"/>
          <w14:ligatures w14:val="none"/>
        </w:rPr>
        <w:t xml:space="preserve">jaar en heeft daarnaast categorieën als </w:t>
      </w:r>
      <w:r w:rsidR="00780550" w:rsidRPr="00756B55">
        <w:rPr>
          <w:rFonts w:eastAsia="Times New Roman" w:cstheme="minorHAnsi"/>
          <w:color w:val="03031A"/>
          <w:kern w:val="0"/>
          <w:sz w:val="24"/>
          <w:szCs w:val="24"/>
          <w:lang w:eastAsia="nl-NL"/>
          <w14:ligatures w14:val="none"/>
        </w:rPr>
        <w:t>O</w:t>
      </w:r>
      <w:r w:rsidR="006B68C1" w:rsidRPr="00756B55">
        <w:rPr>
          <w:rFonts w:eastAsia="Times New Roman" w:cstheme="minorHAnsi"/>
          <w:color w:val="03031A"/>
          <w:kern w:val="0"/>
          <w:sz w:val="24"/>
          <w:szCs w:val="24"/>
          <w:lang w:eastAsia="nl-NL"/>
          <w14:ligatures w14:val="none"/>
        </w:rPr>
        <w:t>rdinarium</w:t>
      </w:r>
      <w:r w:rsidR="00780550" w:rsidRPr="00756B55">
        <w:rPr>
          <w:rFonts w:eastAsia="Times New Roman" w:cstheme="minorHAnsi"/>
          <w:color w:val="03031A"/>
          <w:kern w:val="0"/>
          <w:sz w:val="24"/>
          <w:szCs w:val="24"/>
          <w:lang w:eastAsia="nl-NL"/>
          <w14:ligatures w14:val="none"/>
        </w:rPr>
        <w:t>,</w:t>
      </w:r>
      <w:r w:rsidR="006B68C1" w:rsidRPr="00756B55">
        <w:rPr>
          <w:rFonts w:eastAsia="Times New Roman" w:cstheme="minorHAnsi"/>
          <w:color w:val="03031A"/>
          <w:kern w:val="0"/>
          <w:sz w:val="24"/>
          <w:szCs w:val="24"/>
          <w:lang w:eastAsia="nl-NL"/>
          <w14:ligatures w14:val="none"/>
        </w:rPr>
        <w:t xml:space="preserve"> </w:t>
      </w:r>
      <w:r w:rsidR="00780550" w:rsidRPr="00756B55">
        <w:rPr>
          <w:rFonts w:eastAsia="Times New Roman" w:cstheme="minorHAnsi"/>
          <w:color w:val="03031A"/>
          <w:kern w:val="0"/>
          <w:sz w:val="24"/>
          <w:szCs w:val="24"/>
          <w:lang w:eastAsia="nl-NL"/>
          <w14:ligatures w14:val="none"/>
        </w:rPr>
        <w:t>G</w:t>
      </w:r>
      <w:r w:rsidR="006B68C1" w:rsidRPr="00756B55">
        <w:rPr>
          <w:rFonts w:eastAsia="Times New Roman" w:cstheme="minorHAnsi"/>
          <w:color w:val="03031A"/>
          <w:kern w:val="0"/>
          <w:sz w:val="24"/>
          <w:szCs w:val="24"/>
          <w:lang w:eastAsia="nl-NL"/>
          <w14:ligatures w14:val="none"/>
        </w:rPr>
        <w:t>etijden</w:t>
      </w:r>
      <w:r w:rsidR="00780550" w:rsidRPr="00756B55">
        <w:rPr>
          <w:rFonts w:eastAsia="Times New Roman" w:cstheme="minorHAnsi"/>
          <w:color w:val="03031A"/>
          <w:kern w:val="0"/>
          <w:sz w:val="24"/>
          <w:szCs w:val="24"/>
          <w:lang w:eastAsia="nl-NL"/>
          <w14:ligatures w14:val="none"/>
        </w:rPr>
        <w:t xml:space="preserve">, </w:t>
      </w:r>
      <w:r w:rsidR="00780550" w:rsidRPr="00756B55">
        <w:rPr>
          <w:rFonts w:eastAsia="Times New Roman" w:cstheme="minorHAnsi"/>
          <w:kern w:val="0"/>
          <w:sz w:val="24"/>
          <w:szCs w:val="24"/>
          <w:lang w:eastAsia="nl-NL"/>
          <w14:ligatures w14:val="none"/>
        </w:rPr>
        <w:t>Zegen en de Heiligen- en gedenkdagen.</w:t>
      </w:r>
      <w:r w:rsidR="006B68C1" w:rsidRPr="00756B55">
        <w:rPr>
          <w:rFonts w:eastAsia="Times New Roman" w:cstheme="minorHAnsi"/>
          <w:color w:val="03031A"/>
          <w:kern w:val="0"/>
          <w:sz w:val="24"/>
          <w:szCs w:val="24"/>
          <w:lang w:eastAsia="nl-NL"/>
          <w14:ligatures w14:val="none"/>
        </w:rPr>
        <w:t xml:space="preserve"> De delen II </w:t>
      </w:r>
      <w:r w:rsidR="002F3D79" w:rsidRPr="00756B55">
        <w:rPr>
          <w:rFonts w:eastAsia="Times New Roman" w:cstheme="minorHAnsi"/>
          <w:color w:val="03031A"/>
          <w:kern w:val="0"/>
          <w:sz w:val="24"/>
          <w:szCs w:val="24"/>
          <w:lang w:eastAsia="nl-NL"/>
          <w14:ligatures w14:val="none"/>
        </w:rPr>
        <w:t xml:space="preserve">(lied 1 t/m 175) </w:t>
      </w:r>
      <w:r w:rsidR="006B68C1" w:rsidRPr="00756B55">
        <w:rPr>
          <w:rFonts w:eastAsia="Times New Roman" w:cstheme="minorHAnsi"/>
          <w:color w:val="03031A"/>
          <w:kern w:val="0"/>
          <w:sz w:val="24"/>
          <w:szCs w:val="24"/>
          <w:lang w:eastAsia="nl-NL"/>
          <w14:ligatures w14:val="none"/>
        </w:rPr>
        <w:t xml:space="preserve">en III </w:t>
      </w:r>
      <w:r w:rsidR="002F3D79" w:rsidRPr="00756B55">
        <w:rPr>
          <w:rFonts w:eastAsia="Times New Roman" w:cstheme="minorHAnsi"/>
          <w:color w:val="03031A"/>
          <w:kern w:val="0"/>
          <w:sz w:val="24"/>
          <w:szCs w:val="24"/>
          <w:lang w:eastAsia="nl-NL"/>
          <w14:ligatures w14:val="none"/>
        </w:rPr>
        <w:t xml:space="preserve">(lied 176 t/m 352) </w:t>
      </w:r>
      <w:r w:rsidR="006B68C1" w:rsidRPr="00756B55">
        <w:rPr>
          <w:rFonts w:eastAsia="Times New Roman" w:cstheme="minorHAnsi"/>
          <w:color w:val="03031A"/>
          <w:kern w:val="0"/>
          <w:sz w:val="24"/>
          <w:szCs w:val="24"/>
          <w:lang w:eastAsia="nl-NL"/>
          <w14:ligatures w14:val="none"/>
        </w:rPr>
        <w:t>bieden per lied een heldere</w:t>
      </w:r>
      <w:r w:rsidR="009F12C5" w:rsidRPr="00756B55">
        <w:rPr>
          <w:rFonts w:eastAsia="Times New Roman" w:cstheme="minorHAnsi"/>
          <w:color w:val="03031A"/>
          <w:kern w:val="0"/>
          <w:sz w:val="24"/>
          <w:szCs w:val="24"/>
          <w:lang w:eastAsia="nl-NL"/>
          <w14:ligatures w14:val="none"/>
        </w:rPr>
        <w:t>, veelzijdige</w:t>
      </w:r>
      <w:r w:rsidR="006B68C1" w:rsidRPr="00756B55">
        <w:rPr>
          <w:rFonts w:eastAsia="Times New Roman" w:cstheme="minorHAnsi"/>
          <w:color w:val="03031A"/>
          <w:kern w:val="0"/>
          <w:sz w:val="24"/>
          <w:szCs w:val="24"/>
          <w:lang w:eastAsia="nl-NL"/>
          <w14:ligatures w14:val="none"/>
        </w:rPr>
        <w:t xml:space="preserve"> toelichting op de poëtische, Bijbelse, liturgische en muzikale aspecten. Een keur aan dichters, exegeten, liturgen en hymnologen </w:t>
      </w:r>
      <w:r w:rsidR="00F66AAE" w:rsidRPr="00756B55">
        <w:rPr>
          <w:rFonts w:eastAsia="Times New Roman" w:cstheme="minorHAnsi"/>
          <w:color w:val="03031A"/>
          <w:kern w:val="0"/>
          <w:sz w:val="24"/>
          <w:szCs w:val="24"/>
          <w:lang w:eastAsia="nl-NL"/>
          <w14:ligatures w14:val="none"/>
        </w:rPr>
        <w:t xml:space="preserve">hebben </w:t>
      </w:r>
      <w:r w:rsidR="006B68C1" w:rsidRPr="00756B55">
        <w:rPr>
          <w:rFonts w:eastAsia="Times New Roman" w:cstheme="minorHAnsi"/>
          <w:color w:val="03031A"/>
          <w:kern w:val="0"/>
          <w:sz w:val="24"/>
          <w:szCs w:val="24"/>
          <w:lang w:eastAsia="nl-NL"/>
          <w14:ligatures w14:val="none"/>
        </w:rPr>
        <w:t>hieraan mee</w:t>
      </w:r>
      <w:r w:rsidR="00F66AAE" w:rsidRPr="00756B55">
        <w:rPr>
          <w:rFonts w:eastAsia="Times New Roman" w:cstheme="minorHAnsi"/>
          <w:color w:val="03031A"/>
          <w:kern w:val="0"/>
          <w:sz w:val="24"/>
          <w:szCs w:val="24"/>
          <w:lang w:eastAsia="nl-NL"/>
          <w14:ligatures w14:val="none"/>
        </w:rPr>
        <w:t>gewerkt</w:t>
      </w:r>
      <w:r w:rsidR="006B68C1" w:rsidRPr="00756B55">
        <w:rPr>
          <w:rFonts w:eastAsia="Times New Roman" w:cstheme="minorHAnsi"/>
          <w:color w:val="03031A"/>
          <w:kern w:val="0"/>
          <w:sz w:val="24"/>
          <w:szCs w:val="24"/>
          <w:lang w:eastAsia="nl-NL"/>
          <w14:ligatures w14:val="none"/>
        </w:rPr>
        <w:t xml:space="preserve">. De toelichtende delen maken ‘In wind en vuur’ tot een even praktisch als </w:t>
      </w:r>
      <w:r w:rsidR="005F1F56" w:rsidRPr="00756B55">
        <w:rPr>
          <w:rFonts w:eastAsia="Times New Roman" w:cstheme="minorHAnsi"/>
          <w:color w:val="03031A"/>
          <w:kern w:val="0"/>
          <w:sz w:val="24"/>
          <w:szCs w:val="24"/>
          <w:lang w:eastAsia="nl-NL"/>
          <w14:ligatures w14:val="none"/>
        </w:rPr>
        <w:t xml:space="preserve">inspirerend </w:t>
      </w:r>
      <w:r w:rsidR="006B68C1" w:rsidRPr="00756B55">
        <w:rPr>
          <w:rFonts w:eastAsia="Times New Roman" w:cstheme="minorHAnsi"/>
          <w:color w:val="03031A"/>
          <w:kern w:val="0"/>
          <w:sz w:val="24"/>
          <w:szCs w:val="24"/>
          <w:lang w:eastAsia="nl-NL"/>
          <w14:ligatures w14:val="none"/>
        </w:rPr>
        <w:t xml:space="preserve">naslagwerk </w:t>
      </w:r>
      <w:r w:rsidR="005F1F56" w:rsidRPr="00756B55">
        <w:rPr>
          <w:rFonts w:eastAsia="Times New Roman" w:cstheme="minorHAnsi"/>
          <w:color w:val="03031A"/>
          <w:kern w:val="0"/>
          <w:sz w:val="24"/>
          <w:szCs w:val="24"/>
          <w:lang w:eastAsia="nl-NL"/>
          <w14:ligatures w14:val="none"/>
        </w:rPr>
        <w:t xml:space="preserve">van </w:t>
      </w:r>
      <w:r w:rsidR="006B68C1" w:rsidRPr="00756B55">
        <w:rPr>
          <w:rFonts w:eastAsia="Times New Roman" w:cstheme="minorHAnsi"/>
          <w:color w:val="03031A"/>
          <w:kern w:val="0"/>
          <w:sz w:val="24"/>
          <w:szCs w:val="24"/>
          <w:lang w:eastAsia="nl-NL"/>
          <w14:ligatures w14:val="none"/>
        </w:rPr>
        <w:t xml:space="preserve">het liedoeuvre van Willem Barnard. </w:t>
      </w:r>
      <w:r w:rsidRPr="00756B55">
        <w:rPr>
          <w:rFonts w:eastAsia="Times New Roman" w:cstheme="minorHAnsi"/>
          <w:kern w:val="0"/>
          <w:sz w:val="24"/>
          <w:szCs w:val="24"/>
          <w:lang w:eastAsia="nl-NL"/>
          <w14:ligatures w14:val="none"/>
        </w:rPr>
        <w:t xml:space="preserve">Vier registers </w:t>
      </w:r>
      <w:r w:rsidR="002F3D79" w:rsidRPr="00756B55">
        <w:rPr>
          <w:rFonts w:eastAsia="Times New Roman" w:cstheme="minorHAnsi"/>
          <w:kern w:val="0"/>
          <w:sz w:val="24"/>
          <w:szCs w:val="24"/>
          <w:lang w:eastAsia="nl-NL"/>
          <w14:ligatures w14:val="none"/>
        </w:rPr>
        <w:t xml:space="preserve">en een uitgebreide begrippenlijst </w:t>
      </w:r>
      <w:r w:rsidRPr="00756B55">
        <w:rPr>
          <w:rFonts w:eastAsia="Times New Roman" w:cstheme="minorHAnsi"/>
          <w:kern w:val="0"/>
          <w:sz w:val="24"/>
          <w:szCs w:val="24"/>
          <w:lang w:eastAsia="nl-NL"/>
          <w14:ligatures w14:val="none"/>
        </w:rPr>
        <w:t xml:space="preserve">completeren deze </w:t>
      </w:r>
      <w:r w:rsidR="005F1F56" w:rsidRPr="00756B55">
        <w:rPr>
          <w:rFonts w:eastAsia="Times New Roman" w:cstheme="minorHAnsi"/>
          <w:kern w:val="0"/>
          <w:sz w:val="24"/>
          <w:szCs w:val="24"/>
          <w:lang w:eastAsia="nl-NL"/>
          <w14:ligatures w14:val="none"/>
        </w:rPr>
        <w:t xml:space="preserve">imposante </w:t>
      </w:r>
      <w:r w:rsidRPr="00756B55">
        <w:rPr>
          <w:rFonts w:eastAsia="Times New Roman" w:cstheme="minorHAnsi"/>
          <w:kern w:val="0"/>
          <w:sz w:val="24"/>
          <w:szCs w:val="24"/>
          <w:lang w:eastAsia="nl-NL"/>
          <w14:ligatures w14:val="none"/>
        </w:rPr>
        <w:t xml:space="preserve">uitgave. </w:t>
      </w:r>
      <w:r w:rsidR="005F1F56" w:rsidRPr="00756B55">
        <w:rPr>
          <w:rFonts w:eastAsia="Times New Roman" w:cstheme="minorHAnsi"/>
          <w:kern w:val="0"/>
          <w:sz w:val="24"/>
          <w:szCs w:val="24"/>
          <w:lang w:eastAsia="nl-NL"/>
          <w14:ligatures w14:val="none"/>
        </w:rPr>
        <w:t xml:space="preserve"> </w:t>
      </w:r>
    </w:p>
    <w:p w14:paraId="49AACF7B" w14:textId="77777777" w:rsidR="006B68C1" w:rsidRPr="00756B55" w:rsidRDefault="006B68C1" w:rsidP="006B68C1">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Met alle toelichtingen en exegeses van de tekst, vaak van Barnard zelf, is dit een ware </w:t>
      </w:r>
      <w:r w:rsidR="00780550" w:rsidRPr="00756B55">
        <w:rPr>
          <w:rFonts w:eastAsia="Times New Roman" w:cstheme="minorHAnsi"/>
          <w:kern w:val="0"/>
          <w:sz w:val="24"/>
          <w:szCs w:val="24"/>
          <w:lang w:eastAsia="nl-NL"/>
          <w14:ligatures w14:val="none"/>
        </w:rPr>
        <w:t xml:space="preserve">poëtische </w:t>
      </w:r>
      <w:r w:rsidRPr="00756B55">
        <w:rPr>
          <w:rFonts w:eastAsia="Times New Roman" w:cstheme="minorHAnsi"/>
          <w:kern w:val="0"/>
          <w:sz w:val="24"/>
          <w:szCs w:val="24"/>
          <w:lang w:eastAsia="nl-NL"/>
          <w14:ligatures w14:val="none"/>
        </w:rPr>
        <w:t xml:space="preserve">catechese. De bundeling van al deze diepgaande toelichtingen rechtvaardigen zeker de titel van </w:t>
      </w:r>
      <w:r w:rsidR="0078055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kerkvader</w:t>
      </w:r>
      <w:r w:rsidR="00780550"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Het </w:t>
      </w:r>
      <w:r w:rsidR="002F3D79" w:rsidRPr="00756B55">
        <w:rPr>
          <w:rFonts w:eastAsia="Times New Roman" w:cstheme="minorHAnsi"/>
          <w:kern w:val="0"/>
          <w:sz w:val="24"/>
          <w:szCs w:val="24"/>
          <w:lang w:eastAsia="nl-NL"/>
          <w14:ligatures w14:val="none"/>
        </w:rPr>
        <w:t xml:space="preserve">zijn </w:t>
      </w:r>
      <w:r w:rsidR="00780550" w:rsidRPr="00756B55">
        <w:rPr>
          <w:rFonts w:eastAsia="Times New Roman" w:cstheme="minorHAnsi"/>
          <w:kern w:val="0"/>
          <w:sz w:val="24"/>
          <w:szCs w:val="24"/>
          <w:lang w:eastAsia="nl-NL"/>
          <w14:ligatures w14:val="none"/>
        </w:rPr>
        <w:t xml:space="preserve">vooral </w:t>
      </w:r>
      <w:r w:rsidRPr="00756B55">
        <w:rPr>
          <w:rFonts w:eastAsia="Times New Roman" w:cstheme="minorHAnsi"/>
          <w:kern w:val="0"/>
          <w:sz w:val="24"/>
          <w:szCs w:val="24"/>
          <w:lang w:eastAsia="nl-NL"/>
          <w14:ligatures w14:val="none"/>
        </w:rPr>
        <w:t xml:space="preserve">de gedachten achter de liederen, de </w:t>
      </w:r>
      <w:r w:rsidRPr="00756B55">
        <w:rPr>
          <w:rFonts w:eastAsia="Times New Roman" w:cstheme="minorHAnsi"/>
          <w:kern w:val="0"/>
          <w:sz w:val="24"/>
          <w:szCs w:val="24"/>
          <w:lang w:eastAsia="nl-NL"/>
          <w14:ligatures w14:val="none"/>
        </w:rPr>
        <w:lastRenderedPageBreak/>
        <w:t xml:space="preserve">theologische achtergronden en de liedexegeses die de uitgave zo waardevol maakt. De vele </w:t>
      </w:r>
      <w:proofErr w:type="spellStart"/>
      <w:r w:rsidRPr="00756B55">
        <w:rPr>
          <w:rFonts w:eastAsia="Times New Roman" w:cstheme="minorHAnsi"/>
          <w:kern w:val="0"/>
          <w:sz w:val="24"/>
          <w:szCs w:val="24"/>
          <w:lang w:eastAsia="nl-NL"/>
          <w14:ligatures w14:val="none"/>
        </w:rPr>
        <w:t>kerkmuzikale</w:t>
      </w:r>
      <w:proofErr w:type="spellEnd"/>
      <w:r w:rsidRPr="00756B55">
        <w:rPr>
          <w:rFonts w:eastAsia="Times New Roman" w:cstheme="minorHAnsi"/>
          <w:kern w:val="0"/>
          <w:sz w:val="24"/>
          <w:szCs w:val="24"/>
          <w:lang w:eastAsia="nl-NL"/>
          <w14:ligatures w14:val="none"/>
        </w:rPr>
        <w:t xml:space="preserve"> interessante weetjes zijn daar nog een</w:t>
      </w:r>
      <w:r w:rsidR="00F66AAE" w:rsidRPr="00756B55">
        <w:rPr>
          <w:rFonts w:eastAsia="Times New Roman" w:cstheme="minorHAnsi"/>
          <w:kern w:val="0"/>
          <w:sz w:val="24"/>
          <w:szCs w:val="24"/>
          <w:lang w:eastAsia="nl-NL"/>
          <w14:ligatures w14:val="none"/>
        </w:rPr>
        <w:t>s een</w:t>
      </w:r>
      <w:r w:rsidRPr="00756B55">
        <w:rPr>
          <w:rFonts w:eastAsia="Times New Roman" w:cstheme="minorHAnsi"/>
          <w:kern w:val="0"/>
          <w:sz w:val="24"/>
          <w:szCs w:val="24"/>
          <w:lang w:eastAsia="nl-NL"/>
          <w14:ligatures w14:val="none"/>
        </w:rPr>
        <w:t xml:space="preserve"> </w:t>
      </w:r>
      <w:r w:rsidR="00780550" w:rsidRPr="00756B55">
        <w:rPr>
          <w:rFonts w:eastAsia="Times New Roman" w:cstheme="minorHAnsi"/>
          <w:kern w:val="0"/>
          <w:sz w:val="24"/>
          <w:szCs w:val="24"/>
          <w:lang w:eastAsia="nl-NL"/>
          <w14:ligatures w14:val="none"/>
        </w:rPr>
        <w:t xml:space="preserve">aardige </w:t>
      </w:r>
      <w:r w:rsidRPr="00756B55">
        <w:rPr>
          <w:rFonts w:eastAsia="Times New Roman" w:cstheme="minorHAnsi"/>
          <w:kern w:val="0"/>
          <w:sz w:val="24"/>
          <w:szCs w:val="24"/>
          <w:lang w:eastAsia="nl-NL"/>
          <w14:ligatures w14:val="none"/>
        </w:rPr>
        <w:t xml:space="preserve">bonus bovenop.  Waar je ook begint te lezen, overal neemt de tekst je mee. Goed geschreven door de medewerkers van deze uitgave, maar vooral omdat je merkt dat </w:t>
      </w:r>
      <w:r w:rsidR="005F1F56" w:rsidRPr="00756B55">
        <w:rPr>
          <w:rFonts w:eastAsia="Times New Roman" w:cstheme="minorHAnsi"/>
          <w:kern w:val="0"/>
          <w:sz w:val="24"/>
          <w:szCs w:val="24"/>
          <w:lang w:eastAsia="nl-NL"/>
          <w14:ligatures w14:val="none"/>
        </w:rPr>
        <w:t xml:space="preserve">al </w:t>
      </w:r>
      <w:r w:rsidRPr="00756B55">
        <w:rPr>
          <w:rFonts w:eastAsia="Times New Roman" w:cstheme="minorHAnsi"/>
          <w:kern w:val="0"/>
          <w:sz w:val="24"/>
          <w:szCs w:val="24"/>
          <w:lang w:eastAsia="nl-NL"/>
          <w14:ligatures w14:val="none"/>
        </w:rPr>
        <w:t xml:space="preserve">deze auteurs </w:t>
      </w:r>
      <w:r w:rsidR="005F1F56" w:rsidRPr="00756B55">
        <w:rPr>
          <w:rFonts w:eastAsia="Times New Roman" w:cstheme="minorHAnsi"/>
          <w:kern w:val="0"/>
          <w:sz w:val="24"/>
          <w:szCs w:val="24"/>
          <w:lang w:eastAsia="nl-NL"/>
          <w14:ligatures w14:val="none"/>
        </w:rPr>
        <w:t xml:space="preserve">zijn </w:t>
      </w:r>
      <w:r w:rsidRPr="00756B55">
        <w:rPr>
          <w:rFonts w:eastAsia="Times New Roman" w:cstheme="minorHAnsi"/>
          <w:kern w:val="0"/>
          <w:sz w:val="24"/>
          <w:szCs w:val="24"/>
          <w:lang w:eastAsia="nl-NL"/>
          <w14:ligatures w14:val="none"/>
        </w:rPr>
        <w:t xml:space="preserve">geïnspireerd door </w:t>
      </w:r>
      <w:r w:rsidR="002F3D79" w:rsidRPr="00756B55">
        <w:rPr>
          <w:rFonts w:eastAsia="Times New Roman" w:cstheme="minorHAnsi"/>
          <w:kern w:val="0"/>
          <w:sz w:val="24"/>
          <w:szCs w:val="24"/>
          <w:lang w:eastAsia="nl-NL"/>
          <w14:ligatures w14:val="none"/>
        </w:rPr>
        <w:t xml:space="preserve">het werk van </w:t>
      </w:r>
      <w:r w:rsidRPr="00756B55">
        <w:rPr>
          <w:rFonts w:eastAsia="Times New Roman" w:cstheme="minorHAnsi"/>
          <w:kern w:val="0"/>
          <w:sz w:val="24"/>
          <w:szCs w:val="24"/>
          <w:lang w:eastAsia="nl-NL"/>
          <w14:ligatures w14:val="none"/>
        </w:rPr>
        <w:t xml:space="preserve">Barnard. </w:t>
      </w:r>
    </w:p>
    <w:p w14:paraId="38E68869" w14:textId="77777777" w:rsidR="006B68C1" w:rsidRPr="00756B55" w:rsidRDefault="006B68C1" w:rsidP="006B68C1">
      <w:pPr>
        <w:spacing w:after="0" w:line="240" w:lineRule="auto"/>
        <w:rPr>
          <w:rFonts w:eastAsia="Times New Roman" w:cstheme="minorHAnsi"/>
          <w:kern w:val="0"/>
          <w:sz w:val="24"/>
          <w:szCs w:val="24"/>
          <w:lang w:eastAsia="nl-NL"/>
          <w14:ligatures w14:val="none"/>
        </w:rPr>
      </w:pPr>
    </w:p>
    <w:p w14:paraId="7F0BFF1B" w14:textId="77777777" w:rsidR="002F3D79" w:rsidRPr="00756B55" w:rsidRDefault="006B68C1" w:rsidP="000950FD">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Het is onmogelijk de uitgave geheel door te lopen.</w:t>
      </w:r>
      <w:r w:rsidR="00780550" w:rsidRPr="00756B55">
        <w:rPr>
          <w:rFonts w:eastAsia="Times New Roman" w:cstheme="minorHAnsi"/>
          <w:kern w:val="0"/>
          <w:sz w:val="24"/>
          <w:szCs w:val="24"/>
          <w:lang w:eastAsia="nl-NL"/>
          <w14:ligatures w14:val="none"/>
        </w:rPr>
        <w:t xml:space="preserve"> </w:t>
      </w:r>
      <w:r w:rsidR="000950FD" w:rsidRPr="00756B55">
        <w:rPr>
          <w:rFonts w:eastAsia="Times New Roman" w:cstheme="minorHAnsi"/>
          <w:kern w:val="0"/>
          <w:sz w:val="24"/>
          <w:szCs w:val="24"/>
          <w:lang w:eastAsia="nl-NL"/>
          <w14:ligatures w14:val="none"/>
        </w:rPr>
        <w:t xml:space="preserve">Slechts </w:t>
      </w:r>
      <w:r w:rsidR="005F1F56" w:rsidRPr="00756B55">
        <w:rPr>
          <w:rFonts w:eastAsia="Times New Roman" w:cstheme="minorHAnsi"/>
          <w:kern w:val="0"/>
          <w:sz w:val="24"/>
          <w:szCs w:val="24"/>
          <w:lang w:eastAsia="nl-NL"/>
          <w14:ligatures w14:val="none"/>
        </w:rPr>
        <w:t xml:space="preserve">een </w:t>
      </w:r>
      <w:r w:rsidR="006C0083" w:rsidRPr="00756B55">
        <w:rPr>
          <w:rFonts w:eastAsia="Times New Roman" w:cstheme="minorHAnsi"/>
          <w:kern w:val="0"/>
          <w:sz w:val="24"/>
          <w:szCs w:val="24"/>
          <w:lang w:eastAsia="nl-NL"/>
          <w14:ligatures w14:val="none"/>
        </w:rPr>
        <w:t xml:space="preserve">kleine </w:t>
      </w:r>
      <w:r w:rsidR="005F1F56" w:rsidRPr="00756B55">
        <w:rPr>
          <w:rFonts w:eastAsia="Times New Roman" w:cstheme="minorHAnsi"/>
          <w:kern w:val="0"/>
          <w:sz w:val="24"/>
          <w:szCs w:val="24"/>
          <w:lang w:eastAsia="nl-NL"/>
          <w14:ligatures w14:val="none"/>
        </w:rPr>
        <w:t xml:space="preserve">greep uit </w:t>
      </w:r>
      <w:r w:rsidR="000950FD" w:rsidRPr="00756B55">
        <w:rPr>
          <w:rFonts w:eastAsia="Times New Roman" w:cstheme="minorHAnsi"/>
          <w:kern w:val="0"/>
          <w:sz w:val="24"/>
          <w:szCs w:val="24"/>
          <w:lang w:eastAsia="nl-NL"/>
          <w14:ligatures w14:val="none"/>
        </w:rPr>
        <w:t>e</w:t>
      </w:r>
      <w:r w:rsidR="00780550" w:rsidRPr="00756B55">
        <w:rPr>
          <w:rFonts w:eastAsia="Times New Roman" w:cstheme="minorHAnsi"/>
          <w:kern w:val="0"/>
          <w:sz w:val="24"/>
          <w:szCs w:val="24"/>
          <w:lang w:eastAsia="nl-NL"/>
          <w14:ligatures w14:val="none"/>
        </w:rPr>
        <w:t xml:space="preserve">nkele markante </w:t>
      </w:r>
      <w:r w:rsidR="005F1F56" w:rsidRPr="00756B55">
        <w:rPr>
          <w:rFonts w:eastAsia="Times New Roman" w:cstheme="minorHAnsi"/>
          <w:kern w:val="0"/>
          <w:sz w:val="24"/>
          <w:szCs w:val="24"/>
          <w:lang w:eastAsia="nl-NL"/>
          <w14:ligatures w14:val="none"/>
        </w:rPr>
        <w:t xml:space="preserve">zaken </w:t>
      </w:r>
      <w:r w:rsidR="00E56121" w:rsidRPr="00756B55">
        <w:rPr>
          <w:rFonts w:eastAsia="Times New Roman" w:cstheme="minorHAnsi"/>
          <w:kern w:val="0"/>
          <w:sz w:val="24"/>
          <w:szCs w:val="24"/>
          <w:lang w:eastAsia="nl-NL"/>
          <w14:ligatures w14:val="none"/>
        </w:rPr>
        <w:t xml:space="preserve">zullen </w:t>
      </w:r>
      <w:r w:rsidR="00780550" w:rsidRPr="00756B55">
        <w:rPr>
          <w:rFonts w:eastAsia="Times New Roman" w:cstheme="minorHAnsi"/>
          <w:kern w:val="0"/>
          <w:sz w:val="24"/>
          <w:szCs w:val="24"/>
          <w:lang w:eastAsia="nl-NL"/>
          <w14:ligatures w14:val="none"/>
        </w:rPr>
        <w:t>we hieronder kort de revue laten passeren.</w:t>
      </w:r>
      <w:r w:rsidR="00F66AAE" w:rsidRPr="00756B55">
        <w:rPr>
          <w:rFonts w:eastAsia="Times New Roman" w:cstheme="minorHAnsi"/>
          <w:kern w:val="0"/>
          <w:sz w:val="24"/>
          <w:szCs w:val="24"/>
          <w:lang w:eastAsia="nl-NL"/>
          <w14:ligatures w14:val="none"/>
        </w:rPr>
        <w:t xml:space="preserve"> </w:t>
      </w:r>
    </w:p>
    <w:p w14:paraId="0A469C48" w14:textId="77777777" w:rsidR="005F1F56" w:rsidRPr="00756B55" w:rsidRDefault="00780550" w:rsidP="000950FD">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Interessant is </w:t>
      </w:r>
      <w:r w:rsidR="000950FD" w:rsidRPr="00756B55">
        <w:rPr>
          <w:rFonts w:eastAsia="Times New Roman" w:cstheme="minorHAnsi"/>
          <w:kern w:val="0"/>
          <w:sz w:val="24"/>
          <w:szCs w:val="24"/>
          <w:lang w:eastAsia="nl-NL"/>
          <w14:ligatures w14:val="none"/>
        </w:rPr>
        <w:t xml:space="preserve">allereerst </w:t>
      </w:r>
      <w:r w:rsidRPr="00756B55">
        <w:rPr>
          <w:rFonts w:eastAsia="Times New Roman" w:cstheme="minorHAnsi"/>
          <w:kern w:val="0"/>
          <w:sz w:val="24"/>
          <w:szCs w:val="24"/>
          <w:lang w:eastAsia="nl-NL"/>
          <w14:ligatures w14:val="none"/>
        </w:rPr>
        <w:t>de b</w:t>
      </w:r>
      <w:r w:rsidR="006B68C1" w:rsidRPr="00756B55">
        <w:rPr>
          <w:rFonts w:eastAsia="Times New Roman" w:cstheme="minorHAnsi"/>
          <w:kern w:val="0"/>
          <w:sz w:val="24"/>
          <w:szCs w:val="24"/>
          <w:lang w:eastAsia="nl-NL"/>
          <w14:ligatures w14:val="none"/>
        </w:rPr>
        <w:t xml:space="preserve">iografische schets </w:t>
      </w:r>
      <w:r w:rsidR="000950FD" w:rsidRPr="00756B55">
        <w:rPr>
          <w:rFonts w:eastAsia="Times New Roman" w:cstheme="minorHAnsi"/>
          <w:kern w:val="0"/>
          <w:sz w:val="24"/>
          <w:szCs w:val="24"/>
          <w:lang w:eastAsia="nl-NL"/>
          <w14:ligatures w14:val="none"/>
        </w:rPr>
        <w:t xml:space="preserve">‘Dichten is niets dan gehoorzaamheid’ </w:t>
      </w:r>
      <w:r w:rsidR="006B68C1" w:rsidRPr="00756B55">
        <w:rPr>
          <w:rFonts w:eastAsia="Times New Roman" w:cstheme="minorHAnsi"/>
          <w:kern w:val="0"/>
          <w:sz w:val="24"/>
          <w:szCs w:val="24"/>
          <w:lang w:eastAsia="nl-NL"/>
          <w14:ligatures w14:val="none"/>
        </w:rPr>
        <w:t>van Re</w:t>
      </w:r>
      <w:r w:rsidRPr="00756B55">
        <w:rPr>
          <w:rFonts w:eastAsia="Times New Roman" w:cstheme="minorHAnsi"/>
          <w:kern w:val="0"/>
          <w:sz w:val="24"/>
          <w:szCs w:val="24"/>
          <w:lang w:eastAsia="nl-NL"/>
          <w14:ligatures w14:val="none"/>
        </w:rPr>
        <w:t>n</w:t>
      </w:r>
      <w:r w:rsidR="006B68C1" w:rsidRPr="00756B55">
        <w:rPr>
          <w:rFonts w:eastAsia="Times New Roman" w:cstheme="minorHAnsi"/>
          <w:kern w:val="0"/>
          <w:sz w:val="24"/>
          <w:szCs w:val="24"/>
          <w:lang w:eastAsia="nl-NL"/>
          <w14:ligatures w14:val="none"/>
        </w:rPr>
        <w:t>ata Barnard</w:t>
      </w:r>
      <w:r w:rsidR="000950FD" w:rsidRPr="00756B55">
        <w:rPr>
          <w:rFonts w:eastAsia="Times New Roman" w:cstheme="minorHAnsi"/>
          <w:kern w:val="0"/>
          <w:sz w:val="24"/>
          <w:szCs w:val="24"/>
          <w:lang w:eastAsia="nl-NL"/>
          <w14:ligatures w14:val="none"/>
        </w:rPr>
        <w:t xml:space="preserve">. Een veelzeggende titel van een dochter die haar vader van nabij heeft meegemaakt en de discipline heeft gezien die eigen is aan ‘mensen met een opdracht’. </w:t>
      </w:r>
      <w:r w:rsidR="006B68C1" w:rsidRPr="00756B55">
        <w:rPr>
          <w:rFonts w:eastAsia="Times New Roman" w:cstheme="minorHAnsi"/>
          <w:kern w:val="0"/>
          <w:sz w:val="24"/>
          <w:szCs w:val="24"/>
          <w:lang w:eastAsia="nl-NL"/>
          <w14:ligatures w14:val="none"/>
        </w:rPr>
        <w:t xml:space="preserve">Pieter Endedijk loopt </w:t>
      </w:r>
      <w:r w:rsidRPr="00756B55">
        <w:rPr>
          <w:rFonts w:eastAsia="Times New Roman" w:cstheme="minorHAnsi"/>
          <w:kern w:val="0"/>
          <w:sz w:val="24"/>
          <w:szCs w:val="24"/>
          <w:lang w:eastAsia="nl-NL"/>
          <w14:ligatures w14:val="none"/>
        </w:rPr>
        <w:t xml:space="preserve">daarna </w:t>
      </w:r>
      <w:r w:rsidR="006B68C1" w:rsidRPr="00756B55">
        <w:rPr>
          <w:rFonts w:eastAsia="Times New Roman" w:cstheme="minorHAnsi"/>
          <w:kern w:val="0"/>
          <w:sz w:val="24"/>
          <w:szCs w:val="24"/>
          <w:lang w:eastAsia="nl-NL"/>
          <w14:ligatures w14:val="none"/>
        </w:rPr>
        <w:t xml:space="preserve">zijn leven </w:t>
      </w:r>
      <w:r w:rsidRPr="00756B55">
        <w:rPr>
          <w:rFonts w:eastAsia="Times New Roman" w:cstheme="minorHAnsi"/>
          <w:kern w:val="0"/>
          <w:sz w:val="24"/>
          <w:szCs w:val="24"/>
          <w:lang w:eastAsia="nl-NL"/>
          <w14:ligatures w14:val="none"/>
        </w:rPr>
        <w:t xml:space="preserve">nog eens langs </w:t>
      </w:r>
      <w:r w:rsidR="006B68C1" w:rsidRPr="00756B55">
        <w:rPr>
          <w:rFonts w:eastAsia="Times New Roman" w:cstheme="minorHAnsi"/>
          <w:kern w:val="0"/>
          <w:sz w:val="24"/>
          <w:szCs w:val="24"/>
          <w:lang w:eastAsia="nl-NL"/>
          <w14:ligatures w14:val="none"/>
        </w:rPr>
        <w:t xml:space="preserve">aan de hand van zijn </w:t>
      </w:r>
      <w:r w:rsidR="000950FD" w:rsidRPr="00756B55">
        <w:rPr>
          <w:rFonts w:eastAsia="Times New Roman" w:cstheme="minorHAnsi"/>
          <w:kern w:val="0"/>
          <w:sz w:val="24"/>
          <w:szCs w:val="24"/>
          <w:lang w:eastAsia="nl-NL"/>
          <w14:ligatures w14:val="none"/>
        </w:rPr>
        <w:t xml:space="preserve">vele </w:t>
      </w:r>
      <w:r w:rsidR="006B68C1" w:rsidRPr="00756B55">
        <w:rPr>
          <w:rFonts w:eastAsia="Times New Roman" w:cstheme="minorHAnsi"/>
          <w:kern w:val="0"/>
          <w:sz w:val="24"/>
          <w:szCs w:val="24"/>
          <w:lang w:eastAsia="nl-NL"/>
          <w14:ligatures w14:val="none"/>
        </w:rPr>
        <w:t>publicaties.</w:t>
      </w:r>
    </w:p>
    <w:p w14:paraId="51E6382B" w14:textId="77777777" w:rsidR="000950FD" w:rsidRPr="00756B55" w:rsidRDefault="00F66AAE"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Mooi is te zien dat de meervoud-t </w:t>
      </w:r>
      <w:r w:rsidR="002F3D79" w:rsidRPr="00756B55">
        <w:rPr>
          <w:rFonts w:eastAsia="Times New Roman" w:cstheme="minorHAnsi"/>
          <w:kern w:val="0"/>
          <w:sz w:val="24"/>
          <w:szCs w:val="24"/>
          <w:lang w:eastAsia="nl-NL"/>
          <w14:ligatures w14:val="none"/>
        </w:rPr>
        <w:t>(</w:t>
      </w:r>
      <w:r w:rsidR="00E56121" w:rsidRPr="00756B55">
        <w:rPr>
          <w:rFonts w:eastAsia="Times New Roman" w:cstheme="minorHAnsi"/>
          <w:kern w:val="0"/>
          <w:sz w:val="24"/>
          <w:szCs w:val="24"/>
          <w:lang w:eastAsia="nl-NL"/>
          <w14:ligatures w14:val="none"/>
        </w:rPr>
        <w:t>gebiedende wijs meervoud</w:t>
      </w:r>
      <w:r w:rsidR="002F3D79" w:rsidRPr="00756B55">
        <w:rPr>
          <w:rFonts w:eastAsia="Times New Roman" w:cstheme="minorHAnsi"/>
          <w:kern w:val="0"/>
          <w:sz w:val="24"/>
          <w:szCs w:val="24"/>
          <w:lang w:eastAsia="nl-NL"/>
          <w14:ligatures w14:val="none"/>
        </w:rPr>
        <w:t>)</w:t>
      </w:r>
      <w:r w:rsidR="00E56121" w:rsidRPr="00756B55">
        <w:rPr>
          <w:rFonts w:eastAsia="Times New Roman" w:cstheme="minorHAnsi"/>
          <w:kern w:val="0"/>
          <w:sz w:val="24"/>
          <w:szCs w:val="24"/>
          <w:lang w:eastAsia="nl-NL"/>
          <w14:ligatures w14:val="none"/>
        </w:rPr>
        <w:t xml:space="preserve"> bij </w:t>
      </w:r>
      <w:r w:rsidRPr="00756B55">
        <w:rPr>
          <w:rFonts w:eastAsia="Times New Roman" w:cstheme="minorHAnsi"/>
          <w:kern w:val="0"/>
          <w:sz w:val="24"/>
          <w:szCs w:val="24"/>
          <w:lang w:eastAsia="nl-NL"/>
          <w14:ligatures w14:val="none"/>
        </w:rPr>
        <w:t xml:space="preserve">veel liederen </w:t>
      </w:r>
      <w:r w:rsidR="00E56121" w:rsidRPr="00756B55">
        <w:rPr>
          <w:rFonts w:eastAsia="Times New Roman" w:cstheme="minorHAnsi"/>
          <w:kern w:val="0"/>
          <w:sz w:val="24"/>
          <w:szCs w:val="24"/>
          <w:lang w:eastAsia="nl-NL"/>
          <w14:ligatures w14:val="none"/>
        </w:rPr>
        <w:t xml:space="preserve">in deze uitgave </w:t>
      </w:r>
      <w:r w:rsidRPr="00756B55">
        <w:rPr>
          <w:rFonts w:eastAsia="Times New Roman" w:cstheme="minorHAnsi"/>
          <w:kern w:val="0"/>
          <w:sz w:val="24"/>
          <w:szCs w:val="24"/>
          <w:lang w:eastAsia="nl-NL"/>
          <w14:ligatures w14:val="none"/>
        </w:rPr>
        <w:t>is gehandhaafd</w:t>
      </w:r>
      <w:r w:rsidR="00E56121" w:rsidRPr="00756B55">
        <w:rPr>
          <w:rFonts w:eastAsia="Times New Roman" w:cstheme="minorHAnsi"/>
          <w:kern w:val="0"/>
          <w:sz w:val="24"/>
          <w:szCs w:val="24"/>
          <w:lang w:eastAsia="nl-NL"/>
          <w14:ligatures w14:val="none"/>
        </w:rPr>
        <w:t xml:space="preserve">, dit helaas in tegenstelling tot </w:t>
      </w:r>
      <w:r w:rsidR="00615B5F" w:rsidRPr="00756B55">
        <w:rPr>
          <w:rFonts w:eastAsia="Times New Roman" w:cstheme="minorHAnsi"/>
          <w:kern w:val="0"/>
          <w:sz w:val="24"/>
          <w:szCs w:val="24"/>
          <w:lang w:eastAsia="nl-NL"/>
          <w14:ligatures w14:val="none"/>
        </w:rPr>
        <w:t xml:space="preserve">waarvoor gekozen is bij </w:t>
      </w:r>
      <w:r w:rsidR="00E56121" w:rsidRPr="00756B55">
        <w:rPr>
          <w:rFonts w:eastAsia="Times New Roman" w:cstheme="minorHAnsi"/>
          <w:kern w:val="0"/>
          <w:sz w:val="24"/>
          <w:szCs w:val="24"/>
          <w:lang w:eastAsia="nl-NL"/>
          <w14:ligatures w14:val="none"/>
        </w:rPr>
        <w:t>het Liedboek 2013</w:t>
      </w:r>
      <w:r w:rsidRPr="00756B55">
        <w:rPr>
          <w:rFonts w:eastAsia="Times New Roman" w:cstheme="minorHAnsi"/>
          <w:kern w:val="0"/>
          <w:sz w:val="24"/>
          <w:szCs w:val="24"/>
          <w:lang w:eastAsia="nl-NL"/>
          <w14:ligatures w14:val="none"/>
        </w:rPr>
        <w:t xml:space="preserve">. In het vorige nummer van Musica </w:t>
      </w:r>
      <w:proofErr w:type="spellStart"/>
      <w:r w:rsidRPr="00756B55">
        <w:rPr>
          <w:rFonts w:eastAsia="Times New Roman" w:cstheme="minorHAnsi"/>
          <w:kern w:val="0"/>
          <w:sz w:val="24"/>
          <w:szCs w:val="24"/>
          <w:lang w:eastAsia="nl-NL"/>
          <w14:ligatures w14:val="none"/>
        </w:rPr>
        <w:t>Sacra</w:t>
      </w:r>
      <w:proofErr w:type="spellEnd"/>
      <w:r w:rsidRPr="00756B55">
        <w:rPr>
          <w:rFonts w:eastAsia="Times New Roman" w:cstheme="minorHAnsi"/>
          <w:kern w:val="0"/>
          <w:sz w:val="24"/>
          <w:szCs w:val="24"/>
          <w:lang w:eastAsia="nl-NL"/>
          <w14:ligatures w14:val="none"/>
        </w:rPr>
        <w:t xml:space="preserve"> besteedden wij daar </w:t>
      </w:r>
      <w:r w:rsidR="00615B5F" w:rsidRPr="00756B55">
        <w:rPr>
          <w:rFonts w:eastAsia="Times New Roman" w:cstheme="minorHAnsi"/>
          <w:kern w:val="0"/>
          <w:sz w:val="24"/>
          <w:szCs w:val="24"/>
          <w:lang w:eastAsia="nl-NL"/>
          <w14:ligatures w14:val="none"/>
        </w:rPr>
        <w:t xml:space="preserve">toevallig </w:t>
      </w:r>
      <w:r w:rsidRPr="00756B55">
        <w:rPr>
          <w:rFonts w:eastAsia="Times New Roman" w:cstheme="minorHAnsi"/>
          <w:kern w:val="0"/>
          <w:sz w:val="24"/>
          <w:szCs w:val="24"/>
          <w:lang w:eastAsia="nl-NL"/>
          <w14:ligatures w14:val="none"/>
        </w:rPr>
        <w:t>al aandacht</w:t>
      </w:r>
      <w:r w:rsidR="00E56121" w:rsidRPr="00756B55">
        <w:rPr>
          <w:rFonts w:eastAsia="Times New Roman" w:cstheme="minorHAnsi"/>
          <w:kern w:val="0"/>
          <w:sz w:val="24"/>
          <w:szCs w:val="24"/>
          <w:lang w:eastAsia="nl-NL"/>
          <w14:ligatures w14:val="none"/>
        </w:rPr>
        <w:t xml:space="preserve"> aan. </w:t>
      </w:r>
      <w:r w:rsidRPr="00756B55">
        <w:rPr>
          <w:rFonts w:eastAsia="Times New Roman" w:cstheme="minorHAnsi"/>
          <w:kern w:val="0"/>
          <w:sz w:val="24"/>
          <w:szCs w:val="24"/>
          <w:lang w:eastAsia="nl-NL"/>
          <w14:ligatures w14:val="none"/>
        </w:rPr>
        <w:t xml:space="preserve">Ook hier is het </w:t>
      </w:r>
      <w:r w:rsidR="00E56121" w:rsidRPr="00756B55">
        <w:rPr>
          <w:rFonts w:eastAsia="Times New Roman" w:cstheme="minorHAnsi"/>
          <w:kern w:val="0"/>
          <w:sz w:val="24"/>
          <w:szCs w:val="24"/>
          <w:lang w:eastAsia="nl-NL"/>
          <w14:ligatures w14:val="none"/>
        </w:rPr>
        <w:t xml:space="preserve">gelukkig </w:t>
      </w:r>
      <w:r w:rsidRPr="00756B55">
        <w:rPr>
          <w:rFonts w:eastAsia="Times New Roman" w:cstheme="minorHAnsi"/>
          <w:kern w:val="0"/>
          <w:sz w:val="24"/>
          <w:szCs w:val="24"/>
          <w:lang w:eastAsia="nl-NL"/>
          <w14:ligatures w14:val="none"/>
        </w:rPr>
        <w:t xml:space="preserve">‘Zingt </w:t>
      </w:r>
      <w:proofErr w:type="spellStart"/>
      <w:r w:rsidRPr="00756B55">
        <w:rPr>
          <w:rFonts w:eastAsia="Times New Roman" w:cstheme="minorHAnsi"/>
          <w:kern w:val="0"/>
          <w:sz w:val="24"/>
          <w:szCs w:val="24"/>
          <w:lang w:eastAsia="nl-NL"/>
          <w14:ligatures w14:val="none"/>
        </w:rPr>
        <w:t>jubilate</w:t>
      </w:r>
      <w:proofErr w:type="spellEnd"/>
      <w:r w:rsidRPr="00756B55">
        <w:rPr>
          <w:rFonts w:eastAsia="Times New Roman" w:cstheme="minorHAnsi"/>
          <w:kern w:val="0"/>
          <w:sz w:val="24"/>
          <w:szCs w:val="24"/>
          <w:lang w:eastAsia="nl-NL"/>
          <w14:ligatures w14:val="none"/>
        </w:rPr>
        <w:t>’</w:t>
      </w:r>
      <w:r w:rsidR="00E56121" w:rsidRPr="00756B55">
        <w:rPr>
          <w:rFonts w:eastAsia="Times New Roman" w:cstheme="minorHAnsi"/>
          <w:kern w:val="0"/>
          <w:sz w:val="24"/>
          <w:szCs w:val="24"/>
          <w:lang w:eastAsia="nl-NL"/>
          <w14:ligatures w14:val="none"/>
        </w:rPr>
        <w:t xml:space="preserve">, en niet ‘Zing </w:t>
      </w:r>
      <w:proofErr w:type="spellStart"/>
      <w:r w:rsidR="00E56121" w:rsidRPr="00756B55">
        <w:rPr>
          <w:rFonts w:eastAsia="Times New Roman" w:cstheme="minorHAnsi"/>
          <w:kern w:val="0"/>
          <w:sz w:val="24"/>
          <w:szCs w:val="24"/>
          <w:lang w:eastAsia="nl-NL"/>
          <w14:ligatures w14:val="none"/>
        </w:rPr>
        <w:t>jubilate</w:t>
      </w:r>
      <w:proofErr w:type="spellEnd"/>
      <w:r w:rsidR="00E56121" w:rsidRPr="00756B55">
        <w:rPr>
          <w:rFonts w:eastAsia="Times New Roman" w:cstheme="minorHAnsi"/>
          <w:kern w:val="0"/>
          <w:sz w:val="24"/>
          <w:szCs w:val="24"/>
          <w:lang w:eastAsia="nl-NL"/>
          <w14:ligatures w14:val="none"/>
        </w:rPr>
        <w:t xml:space="preserve">’, het kerklied wordt immers in de kerk gezongen door de </w:t>
      </w:r>
      <w:r w:rsidR="008D716A" w:rsidRPr="00756B55">
        <w:rPr>
          <w:rFonts w:eastAsia="Times New Roman" w:cstheme="minorHAnsi"/>
          <w:kern w:val="0"/>
          <w:sz w:val="24"/>
          <w:szCs w:val="24"/>
          <w:lang w:eastAsia="nl-NL"/>
          <w14:ligatures w14:val="none"/>
        </w:rPr>
        <w:t xml:space="preserve">collectief samengekomen </w:t>
      </w:r>
      <w:r w:rsidR="00E56121" w:rsidRPr="00756B55">
        <w:rPr>
          <w:rFonts w:eastAsia="Times New Roman" w:cstheme="minorHAnsi"/>
          <w:kern w:val="0"/>
          <w:sz w:val="24"/>
          <w:szCs w:val="24"/>
          <w:lang w:eastAsia="nl-NL"/>
          <w14:ligatures w14:val="none"/>
        </w:rPr>
        <w:t>gemeente, niet door losse individuen. Zoals in de verantwoording staat is vanwege het klankspel en rijm gekozen voor het behoud van de meervoud-t, maar ook is de keuze duidelijk ingegeven door liturgische opvattingen.</w:t>
      </w:r>
    </w:p>
    <w:p w14:paraId="0805A470" w14:textId="77777777" w:rsidR="003A5706" w:rsidRPr="00756B55" w:rsidRDefault="008D716A" w:rsidP="003A5706">
      <w:pPr>
        <w:spacing w:after="0" w:line="240" w:lineRule="auto"/>
        <w:rPr>
          <w:rStyle w:val="Zwaar"/>
          <w:rFonts w:cstheme="minorHAnsi"/>
          <w:b w:val="0"/>
          <w:bCs w:val="0"/>
          <w:color w:val="000000"/>
          <w:sz w:val="24"/>
          <w:szCs w:val="24"/>
          <w:bdr w:val="none" w:sz="0" w:space="0" w:color="auto" w:frame="1"/>
        </w:rPr>
      </w:pPr>
      <w:r w:rsidRPr="00756B55">
        <w:rPr>
          <w:rFonts w:eastAsia="Times New Roman" w:cstheme="minorHAnsi"/>
          <w:kern w:val="0"/>
          <w:sz w:val="24"/>
          <w:szCs w:val="24"/>
          <w:lang w:eastAsia="nl-NL"/>
          <w14:ligatures w14:val="none"/>
        </w:rPr>
        <w:t xml:space="preserve">Vele citaten van Barnard zouden we hier nog kunnen afdrukken, eigenlijk zijn al zijn uitspraken raak en brengen ze het meest essentiële van de tekst </w:t>
      </w:r>
      <w:r w:rsidR="003A5706" w:rsidRPr="00756B55">
        <w:rPr>
          <w:rFonts w:eastAsia="Times New Roman" w:cstheme="minorHAnsi"/>
          <w:kern w:val="0"/>
          <w:sz w:val="24"/>
          <w:szCs w:val="24"/>
          <w:lang w:eastAsia="nl-NL"/>
          <w14:ligatures w14:val="none"/>
        </w:rPr>
        <w:t xml:space="preserve">aan het licht. Zoals zijn opmerking bij een lied van Wim ter Burg: ‘De goede kerkmuziek kenmerkt zich juist doordat de woorden die ons te ‘hoog’ en te wonderbaar zijn, binnen ons bereik komen, </w:t>
      </w:r>
      <w:r w:rsidR="003A5706" w:rsidRPr="00756B55">
        <w:rPr>
          <w:rFonts w:eastAsia="Times New Roman" w:cstheme="minorHAnsi"/>
          <w:i/>
          <w:iCs/>
          <w:kern w:val="0"/>
          <w:sz w:val="24"/>
          <w:szCs w:val="24"/>
          <w:lang w:eastAsia="nl-NL"/>
          <w14:ligatures w14:val="none"/>
        </w:rPr>
        <w:t xml:space="preserve">omdat ze ons op de adem worden gelegd </w:t>
      </w:r>
      <w:r w:rsidR="003A5706" w:rsidRPr="00756B55">
        <w:rPr>
          <w:rFonts w:eastAsia="Times New Roman" w:cstheme="minorHAnsi"/>
          <w:kern w:val="0"/>
          <w:sz w:val="24"/>
          <w:szCs w:val="24"/>
          <w:lang w:eastAsia="nl-NL"/>
          <w14:ligatures w14:val="none"/>
        </w:rPr>
        <w:t xml:space="preserve">(cursivering van Barnard). De woorden krijgen als het ware vlees en bloed. Het gaat </w:t>
      </w:r>
      <w:r w:rsidR="003A5706" w:rsidRPr="00756B55">
        <w:rPr>
          <w:rStyle w:val="Zwaar"/>
          <w:rFonts w:cstheme="minorHAnsi"/>
          <w:b w:val="0"/>
          <w:bCs w:val="0"/>
          <w:color w:val="000000"/>
          <w:sz w:val="24"/>
          <w:szCs w:val="24"/>
          <w:bdr w:val="none" w:sz="0" w:space="0" w:color="auto" w:frame="1"/>
        </w:rPr>
        <w:t>bij het zingen niet zozeer gaat om ‘te uiten’ maar om ‘te innen’.</w:t>
      </w:r>
    </w:p>
    <w:p w14:paraId="5B8215DB" w14:textId="77777777" w:rsidR="005F1F56" w:rsidRPr="00756B55" w:rsidRDefault="005F1F56" w:rsidP="003A5706">
      <w:pPr>
        <w:spacing w:after="0" w:line="240" w:lineRule="auto"/>
        <w:rPr>
          <w:rStyle w:val="Zwaar"/>
          <w:rFonts w:cstheme="minorHAnsi"/>
          <w:b w:val="0"/>
          <w:bCs w:val="0"/>
          <w:color w:val="000000"/>
          <w:sz w:val="24"/>
          <w:szCs w:val="24"/>
          <w:bdr w:val="none" w:sz="0" w:space="0" w:color="auto" w:frame="1"/>
        </w:rPr>
      </w:pPr>
    </w:p>
    <w:p w14:paraId="288D631A" w14:textId="77777777" w:rsidR="005F1F56" w:rsidRPr="00756B55" w:rsidRDefault="005F1F56" w:rsidP="005F1F56">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In Musica </w:t>
      </w:r>
      <w:proofErr w:type="spellStart"/>
      <w:r w:rsidRPr="00756B55">
        <w:rPr>
          <w:rFonts w:eastAsia="Times New Roman" w:cstheme="minorHAnsi"/>
          <w:kern w:val="0"/>
          <w:sz w:val="24"/>
          <w:szCs w:val="24"/>
          <w:lang w:eastAsia="nl-NL"/>
          <w14:ligatures w14:val="none"/>
        </w:rPr>
        <w:t>Sacra</w:t>
      </w:r>
      <w:proofErr w:type="spellEnd"/>
      <w:r w:rsidRPr="00756B55">
        <w:rPr>
          <w:rFonts w:eastAsia="Times New Roman" w:cstheme="minorHAnsi"/>
          <w:kern w:val="0"/>
          <w:sz w:val="24"/>
          <w:szCs w:val="24"/>
          <w:lang w:eastAsia="nl-NL"/>
          <w14:ligatures w14:val="none"/>
        </w:rPr>
        <w:t xml:space="preserve"> 101 (december 2021) hebben wij reeds aandacht besteed aan Willem Barnard in het artikel ‘Willem Barnard en zijn betekenis voor de lutherse liturgie’. Dat was in het kader van een samenwerkingsproject met enkele andere </w:t>
      </w:r>
      <w:proofErr w:type="spellStart"/>
      <w:r w:rsidRPr="00756B55">
        <w:rPr>
          <w:rFonts w:eastAsia="Times New Roman" w:cstheme="minorHAnsi"/>
          <w:kern w:val="0"/>
          <w:sz w:val="24"/>
          <w:szCs w:val="24"/>
          <w:lang w:eastAsia="nl-NL"/>
          <w14:ligatures w14:val="none"/>
        </w:rPr>
        <w:t>kerkmuzikale</w:t>
      </w:r>
      <w:proofErr w:type="spellEnd"/>
      <w:r w:rsidRPr="00756B55">
        <w:rPr>
          <w:rFonts w:eastAsia="Times New Roman" w:cstheme="minorHAnsi"/>
          <w:kern w:val="0"/>
          <w:sz w:val="24"/>
          <w:szCs w:val="24"/>
          <w:lang w:eastAsia="nl-NL"/>
          <w14:ligatures w14:val="none"/>
        </w:rPr>
        <w:t xml:space="preserve"> vakbladen. We zagen toen dat er op de </w:t>
      </w:r>
      <w:r w:rsidR="006C0083" w:rsidRPr="00756B55">
        <w:rPr>
          <w:rFonts w:eastAsia="Times New Roman" w:cstheme="minorHAnsi"/>
          <w:kern w:val="0"/>
          <w:sz w:val="24"/>
          <w:szCs w:val="24"/>
          <w:lang w:eastAsia="nl-NL"/>
          <w14:ligatures w14:val="none"/>
        </w:rPr>
        <w:t xml:space="preserve">meer recente </w:t>
      </w:r>
      <w:r w:rsidRPr="00756B55">
        <w:rPr>
          <w:rFonts w:eastAsia="Times New Roman" w:cstheme="minorHAnsi"/>
          <w:kern w:val="0"/>
          <w:sz w:val="24"/>
          <w:szCs w:val="24"/>
          <w:lang w:eastAsia="nl-NL"/>
          <w14:ligatures w14:val="none"/>
        </w:rPr>
        <w:t>lijst van lutherse zondagsliederen liefst negen liederen van Barnard zijn opgenomen</w:t>
      </w:r>
      <w:r w:rsidR="006C0083" w:rsidRPr="00756B55">
        <w:rPr>
          <w:rFonts w:eastAsia="Times New Roman" w:cstheme="minorHAnsi"/>
          <w:kern w:val="0"/>
          <w:sz w:val="24"/>
          <w:szCs w:val="24"/>
          <w:lang w:eastAsia="nl-NL"/>
          <w14:ligatures w14:val="none"/>
        </w:rPr>
        <w:t xml:space="preserve"> (in het Liedboek voor de Kerken stonden er al vijf)</w:t>
      </w:r>
      <w:r w:rsidRPr="00756B55">
        <w:rPr>
          <w:rFonts w:eastAsia="Times New Roman" w:cstheme="minorHAnsi"/>
          <w:kern w:val="0"/>
          <w:sz w:val="24"/>
          <w:szCs w:val="24"/>
          <w:lang w:eastAsia="nl-NL"/>
          <w14:ligatures w14:val="none"/>
        </w:rPr>
        <w:t>. Aangezien de verzamelde liederen in ‘In wind en vuur’ zijn gerangschikt naar het kerkelijk jaar en Barnard daarbij uitging van het Romeins Missaal (waarvan het lutherse leesrooster in grote lijnen is afgeleid), zijn er nu per zondag heel gemakkelijk meer toepasselijke liederen te vinden bij de lezingen uit het lutherse leesrooster. Bij een nieuwe lijst van lutherse zondagsliederen zal in de toekomst zeker naar deze liederen gekeken kunnen en moeten worden!</w:t>
      </w:r>
    </w:p>
    <w:p w14:paraId="531FAF8A" w14:textId="77777777" w:rsidR="003A5706" w:rsidRPr="00756B55" w:rsidRDefault="003A5706" w:rsidP="003A5706">
      <w:pPr>
        <w:spacing w:after="0" w:line="240" w:lineRule="auto"/>
        <w:rPr>
          <w:rFonts w:eastAsia="Times New Roman" w:cstheme="minorHAnsi"/>
          <w:kern w:val="0"/>
          <w:sz w:val="24"/>
          <w:szCs w:val="24"/>
          <w:lang w:eastAsia="nl-NL"/>
          <w14:ligatures w14:val="none"/>
        </w:rPr>
      </w:pPr>
    </w:p>
    <w:p w14:paraId="019E2BD6" w14:textId="77777777" w:rsidR="00BE30E6" w:rsidRPr="00756B55" w:rsidRDefault="002F3D79" w:rsidP="003A5706">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De prijs van € 1</w:t>
      </w:r>
      <w:r w:rsidR="00BE30E6" w:rsidRPr="00756B55">
        <w:rPr>
          <w:rFonts w:eastAsia="Times New Roman" w:cstheme="minorHAnsi"/>
          <w:kern w:val="0"/>
          <w:sz w:val="24"/>
          <w:szCs w:val="24"/>
          <w:lang w:eastAsia="nl-NL"/>
          <w14:ligatures w14:val="none"/>
        </w:rPr>
        <w:t>7</w:t>
      </w:r>
      <w:r w:rsidR="00F00EE8" w:rsidRPr="00756B55">
        <w:rPr>
          <w:rFonts w:eastAsia="Times New Roman" w:cstheme="minorHAnsi"/>
          <w:kern w:val="0"/>
          <w:sz w:val="24"/>
          <w:szCs w:val="24"/>
          <w:lang w:eastAsia="nl-NL"/>
          <w14:ligatures w14:val="none"/>
        </w:rPr>
        <w:t>5</w:t>
      </w:r>
      <w:r w:rsidR="00BE30E6" w:rsidRPr="00756B55">
        <w:rPr>
          <w:rFonts w:eastAsia="Times New Roman" w:cstheme="minorHAnsi"/>
          <w:kern w:val="0"/>
          <w:sz w:val="24"/>
          <w:szCs w:val="24"/>
          <w:lang w:eastAsia="nl-NL"/>
          <w14:ligatures w14:val="none"/>
        </w:rPr>
        <w:t xml:space="preserve"> lijkt veel geld</w:t>
      </w:r>
      <w:r w:rsidR="008F6547" w:rsidRPr="00756B55">
        <w:rPr>
          <w:rFonts w:eastAsia="Times New Roman" w:cstheme="minorHAnsi"/>
          <w:kern w:val="0"/>
          <w:sz w:val="24"/>
          <w:szCs w:val="24"/>
          <w:lang w:eastAsia="nl-NL"/>
          <w14:ligatures w14:val="none"/>
        </w:rPr>
        <w:t>,</w:t>
      </w:r>
      <w:r w:rsidR="00BE30E6" w:rsidRPr="00756B55">
        <w:rPr>
          <w:rFonts w:eastAsia="Times New Roman" w:cstheme="minorHAnsi"/>
          <w:kern w:val="0"/>
          <w:sz w:val="24"/>
          <w:szCs w:val="24"/>
          <w:lang w:eastAsia="nl-NL"/>
          <w14:ligatures w14:val="none"/>
        </w:rPr>
        <w:t xml:space="preserve"> maar hiermee heb je wel een standaardwerk, een compendium, een naslagwerk</w:t>
      </w:r>
      <w:r w:rsidR="008F6547" w:rsidRPr="00756B55">
        <w:rPr>
          <w:rFonts w:eastAsia="Times New Roman" w:cstheme="minorHAnsi"/>
          <w:kern w:val="0"/>
          <w:sz w:val="24"/>
          <w:szCs w:val="24"/>
          <w:lang w:eastAsia="nl-NL"/>
          <w14:ligatures w14:val="none"/>
        </w:rPr>
        <w:t>, een liedboek</w:t>
      </w:r>
      <w:r w:rsidR="006C0083" w:rsidRPr="00756B55">
        <w:rPr>
          <w:rFonts w:eastAsia="Times New Roman" w:cstheme="minorHAnsi"/>
          <w:kern w:val="0"/>
          <w:sz w:val="24"/>
          <w:szCs w:val="24"/>
          <w:lang w:eastAsia="nl-NL"/>
          <w14:ligatures w14:val="none"/>
        </w:rPr>
        <w:t>, liedexegese en hoogstaande poëzie</w:t>
      </w:r>
      <w:r w:rsidR="008F6547" w:rsidRPr="00756B55">
        <w:rPr>
          <w:rFonts w:eastAsia="Times New Roman" w:cstheme="minorHAnsi"/>
          <w:kern w:val="0"/>
          <w:sz w:val="24"/>
          <w:szCs w:val="24"/>
          <w:lang w:eastAsia="nl-NL"/>
          <w14:ligatures w14:val="none"/>
        </w:rPr>
        <w:t xml:space="preserve"> </w:t>
      </w:r>
      <w:r w:rsidR="00BE30E6" w:rsidRPr="00756B55">
        <w:rPr>
          <w:rFonts w:eastAsia="Times New Roman" w:cstheme="minorHAnsi"/>
          <w:kern w:val="0"/>
          <w:sz w:val="24"/>
          <w:szCs w:val="24"/>
          <w:lang w:eastAsia="nl-NL"/>
          <w14:ligatures w14:val="none"/>
        </w:rPr>
        <w:t xml:space="preserve">in drie dikke bundels bij elkaar en </w:t>
      </w:r>
      <w:r w:rsidR="008F6547" w:rsidRPr="00756B55">
        <w:rPr>
          <w:rFonts w:eastAsia="Times New Roman" w:cstheme="minorHAnsi"/>
          <w:kern w:val="0"/>
          <w:sz w:val="24"/>
          <w:szCs w:val="24"/>
          <w:lang w:eastAsia="nl-NL"/>
          <w14:ligatures w14:val="none"/>
        </w:rPr>
        <w:t xml:space="preserve">daar bovenop </w:t>
      </w:r>
      <w:r w:rsidR="006C0083" w:rsidRPr="00756B55">
        <w:rPr>
          <w:rFonts w:eastAsia="Times New Roman" w:cstheme="minorHAnsi"/>
          <w:kern w:val="0"/>
          <w:sz w:val="24"/>
          <w:szCs w:val="24"/>
          <w:lang w:eastAsia="nl-NL"/>
          <w14:ligatures w14:val="none"/>
        </w:rPr>
        <w:t xml:space="preserve">nog </w:t>
      </w:r>
      <w:r w:rsidR="00BE30E6" w:rsidRPr="00756B55">
        <w:rPr>
          <w:rFonts w:eastAsia="Times New Roman" w:cstheme="minorHAnsi"/>
          <w:kern w:val="0"/>
          <w:sz w:val="24"/>
          <w:szCs w:val="24"/>
          <w:lang w:eastAsia="nl-NL"/>
          <w14:ligatures w14:val="none"/>
        </w:rPr>
        <w:t xml:space="preserve">een enorme bron van inspiratie. Een uitgave die een leven </w:t>
      </w:r>
      <w:r w:rsidR="008F6547" w:rsidRPr="00756B55">
        <w:rPr>
          <w:rFonts w:eastAsia="Times New Roman" w:cstheme="minorHAnsi"/>
          <w:kern w:val="0"/>
          <w:sz w:val="24"/>
          <w:szCs w:val="24"/>
          <w:lang w:eastAsia="nl-NL"/>
          <w14:ligatures w14:val="none"/>
        </w:rPr>
        <w:t xml:space="preserve">lang met je </w:t>
      </w:r>
      <w:r w:rsidR="00BE30E6" w:rsidRPr="00756B55">
        <w:rPr>
          <w:rFonts w:eastAsia="Times New Roman" w:cstheme="minorHAnsi"/>
          <w:kern w:val="0"/>
          <w:sz w:val="24"/>
          <w:szCs w:val="24"/>
          <w:lang w:eastAsia="nl-NL"/>
          <w14:ligatures w14:val="none"/>
        </w:rPr>
        <w:t>meegaat</w:t>
      </w:r>
      <w:r w:rsidR="006C0083" w:rsidRPr="00756B55">
        <w:rPr>
          <w:rFonts w:eastAsia="Times New Roman" w:cstheme="minorHAnsi"/>
          <w:kern w:val="0"/>
          <w:sz w:val="24"/>
          <w:szCs w:val="24"/>
          <w:lang w:eastAsia="nl-NL"/>
          <w14:ligatures w14:val="none"/>
        </w:rPr>
        <w:t>, die de tand des tijds kan doorstaan, met teksten die boven de tijd uit gaan.</w:t>
      </w:r>
    </w:p>
    <w:p w14:paraId="2C045708" w14:textId="77777777" w:rsidR="006C0083" w:rsidRPr="00756B55" w:rsidRDefault="006C0083"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lastRenderedPageBreak/>
        <w:t xml:space="preserve">Het is </w:t>
      </w:r>
      <w:r w:rsidR="00E4505B" w:rsidRPr="00756B55">
        <w:rPr>
          <w:rFonts w:eastAsia="Times New Roman" w:cstheme="minorHAnsi"/>
          <w:kern w:val="0"/>
          <w:sz w:val="24"/>
          <w:szCs w:val="24"/>
          <w:lang w:eastAsia="nl-NL"/>
          <w14:ligatures w14:val="none"/>
        </w:rPr>
        <w:t xml:space="preserve">inspirerend </w:t>
      </w:r>
      <w:r w:rsidRPr="00756B55">
        <w:rPr>
          <w:rFonts w:eastAsia="Times New Roman" w:cstheme="minorHAnsi"/>
          <w:kern w:val="0"/>
          <w:sz w:val="24"/>
          <w:szCs w:val="24"/>
          <w:lang w:eastAsia="nl-NL"/>
          <w14:ligatures w14:val="none"/>
        </w:rPr>
        <w:t xml:space="preserve">om te zien hoeveel theologen, kerkmusici, dichters en schrijvers lange tijd </w:t>
      </w:r>
      <w:r w:rsidR="00715174" w:rsidRPr="00756B55">
        <w:rPr>
          <w:rFonts w:eastAsia="Times New Roman" w:cstheme="minorHAnsi"/>
          <w:kern w:val="0"/>
          <w:sz w:val="24"/>
          <w:szCs w:val="24"/>
          <w:lang w:eastAsia="nl-NL"/>
          <w14:ligatures w14:val="none"/>
        </w:rPr>
        <w:t xml:space="preserve">intensief </w:t>
      </w:r>
      <w:r w:rsidRPr="00756B55">
        <w:rPr>
          <w:rFonts w:eastAsia="Times New Roman" w:cstheme="minorHAnsi"/>
          <w:kern w:val="0"/>
          <w:sz w:val="24"/>
          <w:szCs w:val="24"/>
          <w:lang w:eastAsia="nl-NL"/>
          <w14:ligatures w14:val="none"/>
        </w:rPr>
        <w:t xml:space="preserve">met </w:t>
      </w:r>
      <w:r w:rsidR="00715174" w:rsidRPr="00756B55">
        <w:rPr>
          <w:rFonts w:eastAsia="Times New Roman" w:cstheme="minorHAnsi"/>
          <w:kern w:val="0"/>
          <w:sz w:val="24"/>
          <w:szCs w:val="24"/>
          <w:lang w:eastAsia="nl-NL"/>
          <w14:ligatures w14:val="none"/>
        </w:rPr>
        <w:t xml:space="preserve">deze uitgave </w:t>
      </w:r>
      <w:r w:rsidRPr="00756B55">
        <w:rPr>
          <w:rFonts w:eastAsia="Times New Roman" w:cstheme="minorHAnsi"/>
          <w:kern w:val="0"/>
          <w:sz w:val="24"/>
          <w:szCs w:val="24"/>
          <w:lang w:eastAsia="nl-NL"/>
          <w14:ligatures w14:val="none"/>
        </w:rPr>
        <w:t xml:space="preserve">zijn bezig geweest. Het kan niet anders dan dat ze allen gegrepen zijn door het werk van Barnard. </w:t>
      </w:r>
      <w:r w:rsidR="00E4505B" w:rsidRPr="00756B55">
        <w:rPr>
          <w:rFonts w:eastAsia="Times New Roman" w:cstheme="minorHAnsi"/>
          <w:kern w:val="0"/>
          <w:sz w:val="24"/>
          <w:szCs w:val="24"/>
          <w:lang w:eastAsia="nl-NL"/>
          <w14:ligatures w14:val="none"/>
        </w:rPr>
        <w:t xml:space="preserve">Waarom </w:t>
      </w:r>
      <w:r w:rsidRPr="00756B55">
        <w:rPr>
          <w:rFonts w:eastAsia="Times New Roman" w:cstheme="minorHAnsi"/>
          <w:kern w:val="0"/>
          <w:sz w:val="24"/>
          <w:szCs w:val="24"/>
          <w:lang w:eastAsia="nl-NL"/>
          <w14:ligatures w14:val="none"/>
        </w:rPr>
        <w:t xml:space="preserve">zouden al deze auteurs met hun lezers </w:t>
      </w:r>
      <w:r w:rsidR="00715174" w:rsidRPr="00756B55">
        <w:rPr>
          <w:rFonts w:eastAsia="Times New Roman" w:cstheme="minorHAnsi"/>
          <w:kern w:val="0"/>
          <w:sz w:val="24"/>
          <w:szCs w:val="24"/>
          <w:lang w:eastAsia="nl-NL"/>
          <w14:ligatures w14:val="none"/>
        </w:rPr>
        <w:t xml:space="preserve">niet </w:t>
      </w:r>
      <w:r w:rsidR="00E4505B" w:rsidRPr="00756B55">
        <w:rPr>
          <w:rFonts w:eastAsia="Times New Roman" w:cstheme="minorHAnsi"/>
          <w:kern w:val="0"/>
          <w:sz w:val="24"/>
          <w:szCs w:val="24"/>
          <w:lang w:eastAsia="nl-NL"/>
          <w14:ligatures w14:val="none"/>
        </w:rPr>
        <w:t xml:space="preserve">weer oppakken </w:t>
      </w:r>
      <w:r w:rsidR="00715174" w:rsidRPr="00756B55">
        <w:rPr>
          <w:rFonts w:eastAsia="Times New Roman" w:cstheme="minorHAnsi"/>
          <w:kern w:val="0"/>
          <w:sz w:val="24"/>
          <w:szCs w:val="24"/>
          <w:lang w:eastAsia="nl-NL"/>
          <w14:ligatures w14:val="none"/>
        </w:rPr>
        <w:t xml:space="preserve">wat </w:t>
      </w:r>
      <w:r w:rsidR="00E4505B" w:rsidRPr="00756B55">
        <w:rPr>
          <w:rFonts w:eastAsia="Times New Roman" w:cstheme="minorHAnsi"/>
          <w:kern w:val="0"/>
          <w:sz w:val="24"/>
          <w:szCs w:val="24"/>
          <w:lang w:eastAsia="nl-NL"/>
          <w14:ligatures w14:val="none"/>
        </w:rPr>
        <w:t xml:space="preserve">Barnard </w:t>
      </w:r>
      <w:r w:rsidRPr="00756B55">
        <w:rPr>
          <w:rFonts w:eastAsia="Times New Roman" w:cstheme="minorHAnsi"/>
          <w:kern w:val="0"/>
          <w:sz w:val="24"/>
          <w:szCs w:val="24"/>
          <w:lang w:eastAsia="nl-NL"/>
          <w14:ligatures w14:val="none"/>
        </w:rPr>
        <w:t xml:space="preserve">in de jaren vijftig van de vorige eeuw </w:t>
      </w:r>
      <w:r w:rsidR="00E4505B" w:rsidRPr="00756B55">
        <w:rPr>
          <w:rFonts w:eastAsia="Times New Roman" w:cstheme="minorHAnsi"/>
          <w:kern w:val="0"/>
          <w:sz w:val="24"/>
          <w:szCs w:val="24"/>
          <w:lang w:eastAsia="nl-NL"/>
          <w14:ligatures w14:val="none"/>
        </w:rPr>
        <w:t>begonnen is</w:t>
      </w:r>
      <w:r w:rsidR="00715174" w:rsidRPr="00756B55">
        <w:rPr>
          <w:rFonts w:eastAsia="Times New Roman" w:cstheme="minorHAnsi"/>
          <w:kern w:val="0"/>
          <w:sz w:val="24"/>
          <w:szCs w:val="24"/>
          <w:lang w:eastAsia="nl-NL"/>
          <w14:ligatures w14:val="none"/>
        </w:rPr>
        <w:t>?</w:t>
      </w:r>
      <w:r w:rsidR="00E4505B" w:rsidRPr="00756B55">
        <w:rPr>
          <w:rFonts w:eastAsia="Times New Roman" w:cstheme="minorHAnsi"/>
          <w:kern w:val="0"/>
          <w:sz w:val="24"/>
          <w:szCs w:val="24"/>
          <w:lang w:eastAsia="nl-NL"/>
          <w14:ligatures w14:val="none"/>
        </w:rPr>
        <w:t xml:space="preserve"> </w:t>
      </w:r>
      <w:r w:rsidRPr="00756B55">
        <w:rPr>
          <w:rFonts w:eastAsia="Times New Roman" w:cstheme="minorHAnsi"/>
          <w:kern w:val="0"/>
          <w:sz w:val="24"/>
          <w:szCs w:val="24"/>
          <w:lang w:eastAsia="nl-NL"/>
          <w14:ligatures w14:val="none"/>
        </w:rPr>
        <w:t>Waarom zou niet een kleine</w:t>
      </w:r>
      <w:r w:rsidR="00715174" w:rsidRPr="00756B55">
        <w:rPr>
          <w:rFonts w:eastAsia="Times New Roman" w:cstheme="minorHAnsi"/>
          <w:kern w:val="0"/>
          <w:sz w:val="24"/>
          <w:szCs w:val="24"/>
          <w:lang w:eastAsia="nl-NL"/>
          <w14:ligatures w14:val="none"/>
        </w:rPr>
        <w:t xml:space="preserve"> bevlogen</w:t>
      </w:r>
      <w:r w:rsidRPr="00756B55">
        <w:rPr>
          <w:rFonts w:eastAsia="Times New Roman" w:cstheme="minorHAnsi"/>
          <w:kern w:val="0"/>
          <w:sz w:val="24"/>
          <w:szCs w:val="24"/>
          <w:lang w:eastAsia="nl-NL"/>
          <w14:ligatures w14:val="none"/>
        </w:rPr>
        <w:t xml:space="preserve"> stuurgroep een ‘Nocturnen 2.0</w:t>
      </w:r>
      <w:r w:rsidR="00715174"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beginnen, zoals Barnard met </w:t>
      </w:r>
      <w:proofErr w:type="spellStart"/>
      <w:r w:rsidRPr="00756B55">
        <w:rPr>
          <w:rFonts w:eastAsia="Times New Roman" w:cstheme="minorHAnsi"/>
          <w:kern w:val="0"/>
          <w:sz w:val="24"/>
          <w:szCs w:val="24"/>
          <w:lang w:eastAsia="nl-NL"/>
          <w14:ligatures w14:val="none"/>
        </w:rPr>
        <w:t>Overbosch</w:t>
      </w:r>
      <w:proofErr w:type="spellEnd"/>
      <w:r w:rsidRPr="00756B55">
        <w:rPr>
          <w:rFonts w:eastAsia="Times New Roman" w:cstheme="minorHAnsi"/>
          <w:kern w:val="0"/>
          <w:sz w:val="24"/>
          <w:szCs w:val="24"/>
          <w:lang w:eastAsia="nl-NL"/>
          <w14:ligatures w14:val="none"/>
        </w:rPr>
        <w:t xml:space="preserve"> en Mehrtens</w:t>
      </w:r>
      <w:r w:rsidR="00715174" w:rsidRPr="00756B55">
        <w:rPr>
          <w:rFonts w:eastAsia="Times New Roman" w:cstheme="minorHAnsi"/>
          <w:kern w:val="0"/>
          <w:sz w:val="24"/>
          <w:szCs w:val="24"/>
          <w:lang w:eastAsia="nl-NL"/>
          <w14:ligatures w14:val="none"/>
        </w:rPr>
        <w:t xml:space="preserve"> dat ooit hebben gedaan? Een initiatief dat destijds een enorme vloed aan goede kerkliederen, liturgische, </w:t>
      </w:r>
      <w:proofErr w:type="spellStart"/>
      <w:r w:rsidR="00715174" w:rsidRPr="00756B55">
        <w:rPr>
          <w:rFonts w:eastAsia="Times New Roman" w:cstheme="minorHAnsi"/>
          <w:kern w:val="0"/>
          <w:sz w:val="24"/>
          <w:szCs w:val="24"/>
          <w:lang w:eastAsia="nl-NL"/>
          <w14:ligatures w14:val="none"/>
        </w:rPr>
        <w:t>kerkmuzikale</w:t>
      </w:r>
      <w:proofErr w:type="spellEnd"/>
      <w:r w:rsidR="00715174" w:rsidRPr="00756B55">
        <w:rPr>
          <w:rFonts w:eastAsia="Times New Roman" w:cstheme="minorHAnsi"/>
          <w:kern w:val="0"/>
          <w:sz w:val="24"/>
          <w:szCs w:val="24"/>
          <w:lang w:eastAsia="nl-NL"/>
          <w14:ligatures w14:val="none"/>
        </w:rPr>
        <w:t xml:space="preserve"> en theologische uitgaven teweeg heeft gebracht. Meer dan ooit vraagt het kerkelijke leven van vandaag om een nieuw elan, een even scherp als inspirerend tegengeluid. </w:t>
      </w:r>
    </w:p>
    <w:p w14:paraId="3D8BA0C7" w14:textId="77777777" w:rsidR="008D716A"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Barnard </w:t>
      </w:r>
      <w:r w:rsidR="00864EE9" w:rsidRPr="00756B55">
        <w:rPr>
          <w:rFonts w:eastAsia="Times New Roman" w:cstheme="minorHAnsi"/>
          <w:kern w:val="0"/>
          <w:sz w:val="24"/>
          <w:szCs w:val="24"/>
          <w:lang w:eastAsia="nl-NL"/>
          <w14:ligatures w14:val="none"/>
        </w:rPr>
        <w:t>be</w:t>
      </w:r>
      <w:r w:rsidRPr="00756B55">
        <w:rPr>
          <w:rFonts w:eastAsia="Times New Roman" w:cstheme="minorHAnsi"/>
          <w:kern w:val="0"/>
          <w:sz w:val="24"/>
          <w:szCs w:val="24"/>
          <w:lang w:eastAsia="nl-NL"/>
          <w14:ligatures w14:val="none"/>
        </w:rPr>
        <w:t xml:space="preserve">wijst ons </w:t>
      </w:r>
      <w:r w:rsidR="00715174" w:rsidRPr="00756B55">
        <w:rPr>
          <w:rFonts w:eastAsia="Times New Roman" w:cstheme="minorHAnsi"/>
          <w:kern w:val="0"/>
          <w:sz w:val="24"/>
          <w:szCs w:val="24"/>
          <w:lang w:eastAsia="nl-NL"/>
          <w14:ligatures w14:val="none"/>
        </w:rPr>
        <w:t xml:space="preserve">met zijn voorbeeld dat er </w:t>
      </w:r>
      <w:r w:rsidRPr="00756B55">
        <w:rPr>
          <w:rFonts w:eastAsia="Times New Roman" w:cstheme="minorHAnsi"/>
          <w:kern w:val="0"/>
          <w:sz w:val="24"/>
          <w:szCs w:val="24"/>
          <w:lang w:eastAsia="nl-NL"/>
          <w14:ligatures w14:val="none"/>
        </w:rPr>
        <w:t>mogelijkheden</w:t>
      </w:r>
      <w:r w:rsidR="00715174" w:rsidRPr="00756B55">
        <w:rPr>
          <w:rFonts w:eastAsia="Times New Roman" w:cstheme="minorHAnsi"/>
          <w:kern w:val="0"/>
          <w:sz w:val="24"/>
          <w:szCs w:val="24"/>
          <w:lang w:eastAsia="nl-NL"/>
          <w14:ligatures w14:val="none"/>
        </w:rPr>
        <w:t xml:space="preserve"> zijn</w:t>
      </w:r>
      <w:r w:rsidR="00864EE9" w:rsidRPr="00756B55">
        <w:rPr>
          <w:rFonts w:eastAsia="Times New Roman" w:cstheme="minorHAnsi"/>
          <w:kern w:val="0"/>
          <w:sz w:val="24"/>
          <w:szCs w:val="24"/>
          <w:lang w:eastAsia="nl-NL"/>
          <w14:ligatures w14:val="none"/>
        </w:rPr>
        <w:t>.</w:t>
      </w:r>
      <w:r w:rsidRPr="00756B55">
        <w:rPr>
          <w:rFonts w:eastAsia="Times New Roman" w:cstheme="minorHAnsi"/>
          <w:kern w:val="0"/>
          <w:sz w:val="24"/>
          <w:szCs w:val="24"/>
          <w:lang w:eastAsia="nl-NL"/>
          <w14:ligatures w14:val="none"/>
        </w:rPr>
        <w:t xml:space="preserve"> </w:t>
      </w:r>
      <w:r w:rsidR="00715174" w:rsidRPr="00756B55">
        <w:rPr>
          <w:rFonts w:eastAsia="Times New Roman" w:cstheme="minorHAnsi"/>
          <w:kern w:val="0"/>
          <w:sz w:val="24"/>
          <w:szCs w:val="24"/>
          <w:lang w:eastAsia="nl-NL"/>
          <w14:ligatures w14:val="none"/>
        </w:rPr>
        <w:t xml:space="preserve">Natuurlijk zijn de jaren vijftig van de vorige eeuw </w:t>
      </w:r>
      <w:r w:rsidR="00864EE9" w:rsidRPr="00756B55">
        <w:rPr>
          <w:rFonts w:eastAsia="Times New Roman" w:cstheme="minorHAnsi"/>
          <w:kern w:val="0"/>
          <w:sz w:val="24"/>
          <w:szCs w:val="24"/>
          <w:lang w:eastAsia="nl-NL"/>
          <w14:ligatures w14:val="none"/>
        </w:rPr>
        <w:t xml:space="preserve">in niets </w:t>
      </w:r>
      <w:r w:rsidR="00715174" w:rsidRPr="00756B55">
        <w:rPr>
          <w:rFonts w:eastAsia="Times New Roman" w:cstheme="minorHAnsi"/>
          <w:kern w:val="0"/>
          <w:sz w:val="24"/>
          <w:szCs w:val="24"/>
          <w:lang w:eastAsia="nl-NL"/>
          <w14:ligatures w14:val="none"/>
        </w:rPr>
        <w:t xml:space="preserve">meer te vergelijken met </w:t>
      </w:r>
      <w:r w:rsidR="00864EE9" w:rsidRPr="00756B55">
        <w:rPr>
          <w:rFonts w:eastAsia="Times New Roman" w:cstheme="minorHAnsi"/>
          <w:kern w:val="0"/>
          <w:sz w:val="24"/>
          <w:szCs w:val="24"/>
          <w:lang w:eastAsia="nl-NL"/>
          <w14:ligatures w14:val="none"/>
        </w:rPr>
        <w:t>de huidige situatie, maar de kracht die in zijn poëzie en proza verborgen zit is niet verdwenen.</w:t>
      </w:r>
      <w:r w:rsidR="00F00EE8" w:rsidRPr="00756B55">
        <w:rPr>
          <w:rFonts w:eastAsia="Times New Roman" w:cstheme="minorHAnsi"/>
          <w:kern w:val="0"/>
          <w:sz w:val="24"/>
          <w:szCs w:val="24"/>
          <w:lang w:eastAsia="nl-NL"/>
          <w14:ligatures w14:val="none"/>
        </w:rPr>
        <w:t xml:space="preserve"> </w:t>
      </w:r>
      <w:r w:rsidR="008D716A" w:rsidRPr="00756B55">
        <w:rPr>
          <w:rFonts w:eastAsia="Times New Roman" w:cstheme="minorHAnsi"/>
          <w:kern w:val="0"/>
          <w:sz w:val="24"/>
          <w:szCs w:val="24"/>
          <w:lang w:eastAsia="nl-NL"/>
          <w14:ligatures w14:val="none"/>
        </w:rPr>
        <w:t xml:space="preserve">Niet alleen door het zingen van zijn liederen en </w:t>
      </w:r>
      <w:r w:rsidR="00864EE9" w:rsidRPr="00756B55">
        <w:rPr>
          <w:rFonts w:eastAsia="Times New Roman" w:cstheme="minorHAnsi"/>
          <w:kern w:val="0"/>
          <w:sz w:val="24"/>
          <w:szCs w:val="24"/>
          <w:lang w:eastAsia="nl-NL"/>
          <w14:ligatures w14:val="none"/>
        </w:rPr>
        <w:t xml:space="preserve">het </w:t>
      </w:r>
      <w:r w:rsidR="00F00EE8" w:rsidRPr="00756B55">
        <w:rPr>
          <w:rFonts w:eastAsia="Times New Roman" w:cstheme="minorHAnsi"/>
          <w:kern w:val="0"/>
          <w:sz w:val="24"/>
          <w:szCs w:val="24"/>
          <w:lang w:eastAsia="nl-NL"/>
          <w14:ligatures w14:val="none"/>
        </w:rPr>
        <w:t xml:space="preserve">lezen </w:t>
      </w:r>
      <w:r w:rsidR="008D716A" w:rsidRPr="00756B55">
        <w:rPr>
          <w:rFonts w:eastAsia="Times New Roman" w:cstheme="minorHAnsi"/>
          <w:kern w:val="0"/>
          <w:sz w:val="24"/>
          <w:szCs w:val="24"/>
          <w:lang w:eastAsia="nl-NL"/>
          <w14:ligatures w14:val="none"/>
        </w:rPr>
        <w:t xml:space="preserve">van zijn </w:t>
      </w:r>
      <w:r w:rsidR="00864EE9" w:rsidRPr="00756B55">
        <w:rPr>
          <w:rFonts w:eastAsia="Times New Roman" w:cstheme="minorHAnsi"/>
          <w:kern w:val="0"/>
          <w:sz w:val="24"/>
          <w:szCs w:val="24"/>
          <w:lang w:eastAsia="nl-NL"/>
          <w14:ligatures w14:val="none"/>
        </w:rPr>
        <w:t xml:space="preserve">teksten </w:t>
      </w:r>
      <w:r w:rsidR="008D716A" w:rsidRPr="00756B55">
        <w:rPr>
          <w:rFonts w:eastAsia="Times New Roman" w:cstheme="minorHAnsi"/>
          <w:kern w:val="0"/>
          <w:sz w:val="24"/>
          <w:szCs w:val="24"/>
          <w:lang w:eastAsia="nl-NL"/>
          <w14:ligatures w14:val="none"/>
        </w:rPr>
        <w:t xml:space="preserve">geven we Barnard de eer die </w:t>
      </w:r>
      <w:r w:rsidR="00864EE9" w:rsidRPr="00756B55">
        <w:rPr>
          <w:rFonts w:eastAsia="Times New Roman" w:cstheme="minorHAnsi"/>
          <w:kern w:val="0"/>
          <w:sz w:val="24"/>
          <w:szCs w:val="24"/>
          <w:lang w:eastAsia="nl-NL"/>
          <w14:ligatures w14:val="none"/>
        </w:rPr>
        <w:t>hem toekomt</w:t>
      </w:r>
      <w:r w:rsidR="008D716A" w:rsidRPr="00756B55">
        <w:rPr>
          <w:rFonts w:eastAsia="Times New Roman" w:cstheme="minorHAnsi"/>
          <w:kern w:val="0"/>
          <w:sz w:val="24"/>
          <w:szCs w:val="24"/>
          <w:lang w:eastAsia="nl-NL"/>
          <w14:ligatures w14:val="none"/>
        </w:rPr>
        <w:t xml:space="preserve">, maar </w:t>
      </w:r>
      <w:r w:rsidR="00864EE9" w:rsidRPr="00756B55">
        <w:rPr>
          <w:rFonts w:eastAsia="Times New Roman" w:cstheme="minorHAnsi"/>
          <w:kern w:val="0"/>
          <w:sz w:val="24"/>
          <w:szCs w:val="24"/>
          <w:lang w:eastAsia="nl-NL"/>
          <w14:ligatures w14:val="none"/>
        </w:rPr>
        <w:t xml:space="preserve">vooral door </w:t>
      </w:r>
      <w:r w:rsidR="008D716A" w:rsidRPr="00756B55">
        <w:rPr>
          <w:rFonts w:eastAsia="Times New Roman" w:cstheme="minorHAnsi"/>
          <w:kern w:val="0"/>
          <w:sz w:val="24"/>
          <w:szCs w:val="24"/>
          <w:lang w:eastAsia="nl-NL"/>
          <w14:ligatures w14:val="none"/>
        </w:rPr>
        <w:t xml:space="preserve">het daadwerkelijk in praktijk brengen van wat hij </w:t>
      </w:r>
      <w:r w:rsidR="00864EE9" w:rsidRPr="00756B55">
        <w:rPr>
          <w:rFonts w:eastAsia="Times New Roman" w:cstheme="minorHAnsi"/>
          <w:kern w:val="0"/>
          <w:sz w:val="24"/>
          <w:szCs w:val="24"/>
          <w:lang w:eastAsia="nl-NL"/>
          <w14:ligatures w14:val="none"/>
        </w:rPr>
        <w:t xml:space="preserve">in diepste wezen </w:t>
      </w:r>
      <w:r w:rsidR="003A5706" w:rsidRPr="00756B55">
        <w:rPr>
          <w:rFonts w:eastAsia="Times New Roman" w:cstheme="minorHAnsi"/>
          <w:kern w:val="0"/>
          <w:sz w:val="24"/>
          <w:szCs w:val="24"/>
          <w:lang w:eastAsia="nl-NL"/>
          <w14:ligatures w14:val="none"/>
        </w:rPr>
        <w:t xml:space="preserve">aan ons doorgegeven </w:t>
      </w:r>
      <w:r w:rsidR="008D716A" w:rsidRPr="00756B55">
        <w:rPr>
          <w:rFonts w:eastAsia="Times New Roman" w:cstheme="minorHAnsi"/>
          <w:kern w:val="0"/>
          <w:sz w:val="24"/>
          <w:szCs w:val="24"/>
          <w:lang w:eastAsia="nl-NL"/>
          <w14:ligatures w14:val="none"/>
        </w:rPr>
        <w:t>heeft</w:t>
      </w:r>
      <w:r w:rsidR="003A5706" w:rsidRPr="00756B55">
        <w:rPr>
          <w:rFonts w:eastAsia="Times New Roman" w:cstheme="minorHAnsi"/>
          <w:kern w:val="0"/>
          <w:sz w:val="24"/>
          <w:szCs w:val="24"/>
          <w:lang w:eastAsia="nl-NL"/>
          <w14:ligatures w14:val="none"/>
        </w:rPr>
        <w:t>. Kerkvaders verdienen navolging in theorie en praktijk!</w:t>
      </w:r>
    </w:p>
    <w:p w14:paraId="30A3D397" w14:textId="77777777" w:rsidR="00E4505B" w:rsidRPr="00756B55" w:rsidRDefault="00E4505B"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  </w:t>
      </w:r>
    </w:p>
    <w:p w14:paraId="17F90932" w14:textId="77777777" w:rsidR="00E4505B" w:rsidRPr="00756B55" w:rsidRDefault="00864EE9" w:rsidP="00E4505B">
      <w:pPr>
        <w:spacing w:after="0" w:line="240" w:lineRule="auto"/>
        <w:rPr>
          <w:rFonts w:eastAsia="Times New Roman" w:cstheme="minorHAnsi"/>
          <w:kern w:val="0"/>
          <w:sz w:val="24"/>
          <w:szCs w:val="24"/>
          <w:lang w:eastAsia="nl-NL"/>
          <w14:ligatures w14:val="none"/>
        </w:rPr>
      </w:pPr>
      <w:r w:rsidRPr="00756B55">
        <w:rPr>
          <w:rFonts w:eastAsia="Times New Roman" w:cstheme="minorHAnsi"/>
          <w:kern w:val="0"/>
          <w:sz w:val="24"/>
          <w:szCs w:val="24"/>
          <w:lang w:eastAsia="nl-NL"/>
          <w14:ligatures w14:val="none"/>
        </w:rPr>
        <w:t xml:space="preserve">Hans Jansen </w:t>
      </w:r>
    </w:p>
    <w:p w14:paraId="5B294921" w14:textId="77777777" w:rsidR="008F6547" w:rsidRPr="00756B55" w:rsidRDefault="008F6547" w:rsidP="008F6547">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p>
    <w:sectPr w:rsidR="008F6547" w:rsidRPr="00756B55" w:rsidSect="00756B55">
      <w:footerReference w:type="default" r:id="rId6"/>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FD9A" w14:textId="77777777" w:rsidR="00894A7A" w:rsidRDefault="00894A7A" w:rsidP="00756B55">
      <w:pPr>
        <w:spacing w:after="0" w:line="240" w:lineRule="auto"/>
      </w:pPr>
      <w:r>
        <w:separator/>
      </w:r>
    </w:p>
  </w:endnote>
  <w:endnote w:type="continuationSeparator" w:id="0">
    <w:p w14:paraId="723DABA4" w14:textId="77777777" w:rsidR="00894A7A" w:rsidRDefault="00894A7A" w:rsidP="0075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823110"/>
      <w:docPartObj>
        <w:docPartGallery w:val="Page Numbers (Bottom of Page)"/>
        <w:docPartUnique/>
      </w:docPartObj>
    </w:sdtPr>
    <w:sdtContent>
      <w:p w14:paraId="0D7BA5A1" w14:textId="6AD531DD" w:rsidR="00756B55" w:rsidRDefault="00756B55">
        <w:pPr>
          <w:pStyle w:val="Voettekst"/>
          <w:jc w:val="center"/>
        </w:pPr>
        <w:r>
          <w:fldChar w:fldCharType="begin"/>
        </w:r>
        <w:r>
          <w:instrText>PAGE   \* MERGEFORMAT</w:instrText>
        </w:r>
        <w:r>
          <w:fldChar w:fldCharType="separate"/>
        </w:r>
        <w:r>
          <w:t>2</w:t>
        </w:r>
        <w:r>
          <w:fldChar w:fldCharType="end"/>
        </w:r>
      </w:p>
    </w:sdtContent>
  </w:sdt>
  <w:p w14:paraId="0CA29A63" w14:textId="77777777" w:rsidR="00756B55" w:rsidRDefault="00756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89F1" w14:textId="77777777" w:rsidR="00894A7A" w:rsidRDefault="00894A7A" w:rsidP="00756B55">
      <w:pPr>
        <w:spacing w:after="0" w:line="240" w:lineRule="auto"/>
      </w:pPr>
      <w:r>
        <w:separator/>
      </w:r>
    </w:p>
  </w:footnote>
  <w:footnote w:type="continuationSeparator" w:id="0">
    <w:p w14:paraId="02C481E1" w14:textId="77777777" w:rsidR="00894A7A" w:rsidRDefault="00894A7A" w:rsidP="00756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5B"/>
    <w:rsid w:val="000950FD"/>
    <w:rsid w:val="000976AB"/>
    <w:rsid w:val="002F3D79"/>
    <w:rsid w:val="003A5706"/>
    <w:rsid w:val="00562AB8"/>
    <w:rsid w:val="005F1F56"/>
    <w:rsid w:val="00615B5F"/>
    <w:rsid w:val="006B68C1"/>
    <w:rsid w:val="006C0083"/>
    <w:rsid w:val="00715174"/>
    <w:rsid w:val="00756B55"/>
    <w:rsid w:val="00780550"/>
    <w:rsid w:val="00864EE9"/>
    <w:rsid w:val="00894A7A"/>
    <w:rsid w:val="008D716A"/>
    <w:rsid w:val="008F6547"/>
    <w:rsid w:val="009979FF"/>
    <w:rsid w:val="009F12C5"/>
    <w:rsid w:val="00BE30E6"/>
    <w:rsid w:val="00C26070"/>
    <w:rsid w:val="00E10D36"/>
    <w:rsid w:val="00E4505B"/>
    <w:rsid w:val="00E56121"/>
    <w:rsid w:val="00F00EE8"/>
    <w:rsid w:val="00F66AAE"/>
    <w:rsid w:val="00F849C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2955"/>
  <w15:chartTrackingRefBased/>
  <w15:docId w15:val="{97D11272-E886-4879-8A62-CE59D007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4505B"/>
    <w:rPr>
      <w:i/>
      <w:iCs/>
    </w:rPr>
  </w:style>
  <w:style w:type="paragraph" w:styleId="Normaalweb">
    <w:name w:val="Normal (Web)"/>
    <w:basedOn w:val="Standaard"/>
    <w:uiPriority w:val="99"/>
    <w:semiHidden/>
    <w:unhideWhenUsed/>
    <w:rsid w:val="003A570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A5706"/>
    <w:rPr>
      <w:b/>
      <w:bCs/>
    </w:rPr>
  </w:style>
  <w:style w:type="character" w:styleId="Hyperlink">
    <w:name w:val="Hyperlink"/>
    <w:basedOn w:val="Standaardalinea-lettertype"/>
    <w:uiPriority w:val="99"/>
    <w:unhideWhenUsed/>
    <w:rsid w:val="008F6547"/>
    <w:rPr>
      <w:color w:val="0000FF"/>
      <w:u w:val="single"/>
    </w:rPr>
  </w:style>
  <w:style w:type="paragraph" w:styleId="Koptekst">
    <w:name w:val="header"/>
    <w:basedOn w:val="Standaard"/>
    <w:link w:val="KoptekstChar"/>
    <w:uiPriority w:val="99"/>
    <w:unhideWhenUsed/>
    <w:rsid w:val="00756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6B55"/>
  </w:style>
  <w:style w:type="paragraph" w:styleId="Voettekst">
    <w:name w:val="footer"/>
    <w:basedOn w:val="Standaard"/>
    <w:link w:val="VoettekstChar"/>
    <w:uiPriority w:val="99"/>
    <w:unhideWhenUsed/>
    <w:rsid w:val="00756B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89872">
      <w:bodyDiv w:val="1"/>
      <w:marLeft w:val="0"/>
      <w:marRight w:val="0"/>
      <w:marTop w:val="0"/>
      <w:marBottom w:val="0"/>
      <w:divBdr>
        <w:top w:val="none" w:sz="0" w:space="0" w:color="auto"/>
        <w:left w:val="none" w:sz="0" w:space="0" w:color="auto"/>
        <w:bottom w:val="none" w:sz="0" w:space="0" w:color="auto"/>
        <w:right w:val="none" w:sz="0" w:space="0" w:color="auto"/>
      </w:divBdr>
      <w:divsChild>
        <w:div w:id="421877471">
          <w:marLeft w:val="0"/>
          <w:marRight w:val="0"/>
          <w:marTop w:val="0"/>
          <w:marBottom w:val="0"/>
          <w:divBdr>
            <w:top w:val="none" w:sz="0" w:space="0" w:color="auto"/>
            <w:left w:val="none" w:sz="0" w:space="0" w:color="auto"/>
            <w:bottom w:val="none" w:sz="0" w:space="0" w:color="auto"/>
            <w:right w:val="none" w:sz="0" w:space="0" w:color="auto"/>
          </w:divBdr>
        </w:div>
      </w:divsChild>
    </w:div>
    <w:div w:id="1221132713">
      <w:bodyDiv w:val="1"/>
      <w:marLeft w:val="0"/>
      <w:marRight w:val="0"/>
      <w:marTop w:val="0"/>
      <w:marBottom w:val="0"/>
      <w:divBdr>
        <w:top w:val="none" w:sz="0" w:space="0" w:color="auto"/>
        <w:left w:val="none" w:sz="0" w:space="0" w:color="auto"/>
        <w:bottom w:val="none" w:sz="0" w:space="0" w:color="auto"/>
        <w:right w:val="none" w:sz="0" w:space="0" w:color="auto"/>
      </w:divBdr>
      <w:divsChild>
        <w:div w:id="2113284885">
          <w:marLeft w:val="0"/>
          <w:marRight w:val="0"/>
          <w:marTop w:val="0"/>
          <w:marBottom w:val="0"/>
          <w:divBdr>
            <w:top w:val="none" w:sz="0" w:space="0" w:color="auto"/>
            <w:left w:val="none" w:sz="0" w:space="0" w:color="auto"/>
            <w:bottom w:val="none" w:sz="0" w:space="0" w:color="auto"/>
            <w:right w:val="none" w:sz="0" w:space="0" w:color="auto"/>
          </w:divBdr>
          <w:divsChild>
            <w:div w:id="318733380">
              <w:marLeft w:val="0"/>
              <w:marRight w:val="0"/>
              <w:marTop w:val="0"/>
              <w:marBottom w:val="0"/>
              <w:divBdr>
                <w:top w:val="none" w:sz="0" w:space="0" w:color="auto"/>
                <w:left w:val="none" w:sz="0" w:space="0" w:color="auto"/>
                <w:bottom w:val="none" w:sz="0" w:space="0" w:color="auto"/>
                <w:right w:val="none" w:sz="0" w:space="0" w:color="auto"/>
              </w:divBdr>
            </w:div>
            <w:div w:id="1769424335">
              <w:marLeft w:val="0"/>
              <w:marRight w:val="0"/>
              <w:marTop w:val="0"/>
              <w:marBottom w:val="0"/>
              <w:divBdr>
                <w:top w:val="none" w:sz="0" w:space="0" w:color="auto"/>
                <w:left w:val="none" w:sz="0" w:space="0" w:color="auto"/>
                <w:bottom w:val="none" w:sz="0" w:space="0" w:color="auto"/>
                <w:right w:val="none" w:sz="0" w:space="0" w:color="auto"/>
              </w:divBdr>
            </w:div>
            <w:div w:id="595753721">
              <w:marLeft w:val="0"/>
              <w:marRight w:val="0"/>
              <w:marTop w:val="0"/>
              <w:marBottom w:val="0"/>
              <w:divBdr>
                <w:top w:val="none" w:sz="0" w:space="0" w:color="auto"/>
                <w:left w:val="none" w:sz="0" w:space="0" w:color="auto"/>
                <w:bottom w:val="none" w:sz="0" w:space="0" w:color="auto"/>
                <w:right w:val="none" w:sz="0" w:space="0" w:color="auto"/>
              </w:divBdr>
            </w:div>
            <w:div w:id="1182165123">
              <w:marLeft w:val="0"/>
              <w:marRight w:val="0"/>
              <w:marTop w:val="0"/>
              <w:marBottom w:val="0"/>
              <w:divBdr>
                <w:top w:val="none" w:sz="0" w:space="0" w:color="auto"/>
                <w:left w:val="none" w:sz="0" w:space="0" w:color="auto"/>
                <w:bottom w:val="none" w:sz="0" w:space="0" w:color="auto"/>
                <w:right w:val="none" w:sz="0" w:space="0" w:color="auto"/>
              </w:divBdr>
            </w:div>
            <w:div w:id="2109688673">
              <w:marLeft w:val="0"/>
              <w:marRight w:val="0"/>
              <w:marTop w:val="0"/>
              <w:marBottom w:val="0"/>
              <w:divBdr>
                <w:top w:val="none" w:sz="0" w:space="0" w:color="auto"/>
                <w:left w:val="none" w:sz="0" w:space="0" w:color="auto"/>
                <w:bottom w:val="none" w:sz="0" w:space="0" w:color="auto"/>
                <w:right w:val="none" w:sz="0" w:space="0" w:color="auto"/>
              </w:divBdr>
            </w:div>
            <w:div w:id="1873373177">
              <w:marLeft w:val="0"/>
              <w:marRight w:val="0"/>
              <w:marTop w:val="0"/>
              <w:marBottom w:val="0"/>
              <w:divBdr>
                <w:top w:val="none" w:sz="0" w:space="0" w:color="auto"/>
                <w:left w:val="none" w:sz="0" w:space="0" w:color="auto"/>
                <w:bottom w:val="none" w:sz="0" w:space="0" w:color="auto"/>
                <w:right w:val="none" w:sz="0" w:space="0" w:color="auto"/>
              </w:divBdr>
            </w:div>
            <w:div w:id="1710252543">
              <w:marLeft w:val="0"/>
              <w:marRight w:val="0"/>
              <w:marTop w:val="0"/>
              <w:marBottom w:val="0"/>
              <w:divBdr>
                <w:top w:val="none" w:sz="0" w:space="0" w:color="auto"/>
                <w:left w:val="none" w:sz="0" w:space="0" w:color="auto"/>
                <w:bottom w:val="none" w:sz="0" w:space="0" w:color="auto"/>
                <w:right w:val="none" w:sz="0" w:space="0" w:color="auto"/>
              </w:divBdr>
            </w:div>
            <w:div w:id="277025565">
              <w:marLeft w:val="0"/>
              <w:marRight w:val="0"/>
              <w:marTop w:val="0"/>
              <w:marBottom w:val="0"/>
              <w:divBdr>
                <w:top w:val="none" w:sz="0" w:space="0" w:color="auto"/>
                <w:left w:val="none" w:sz="0" w:space="0" w:color="auto"/>
                <w:bottom w:val="none" w:sz="0" w:space="0" w:color="auto"/>
                <w:right w:val="none" w:sz="0" w:space="0" w:color="auto"/>
              </w:divBdr>
            </w:div>
            <w:div w:id="1218473951">
              <w:marLeft w:val="0"/>
              <w:marRight w:val="0"/>
              <w:marTop w:val="0"/>
              <w:marBottom w:val="0"/>
              <w:divBdr>
                <w:top w:val="none" w:sz="0" w:space="0" w:color="auto"/>
                <w:left w:val="none" w:sz="0" w:space="0" w:color="auto"/>
                <w:bottom w:val="none" w:sz="0" w:space="0" w:color="auto"/>
                <w:right w:val="none" w:sz="0" w:space="0" w:color="auto"/>
              </w:divBdr>
            </w:div>
            <w:div w:id="1789202367">
              <w:marLeft w:val="0"/>
              <w:marRight w:val="0"/>
              <w:marTop w:val="0"/>
              <w:marBottom w:val="0"/>
              <w:divBdr>
                <w:top w:val="none" w:sz="0" w:space="0" w:color="auto"/>
                <w:left w:val="none" w:sz="0" w:space="0" w:color="auto"/>
                <w:bottom w:val="none" w:sz="0" w:space="0" w:color="auto"/>
                <w:right w:val="none" w:sz="0" w:space="0" w:color="auto"/>
              </w:divBdr>
            </w:div>
            <w:div w:id="829754178">
              <w:marLeft w:val="0"/>
              <w:marRight w:val="0"/>
              <w:marTop w:val="0"/>
              <w:marBottom w:val="0"/>
              <w:divBdr>
                <w:top w:val="none" w:sz="0" w:space="0" w:color="auto"/>
                <w:left w:val="none" w:sz="0" w:space="0" w:color="auto"/>
                <w:bottom w:val="none" w:sz="0" w:space="0" w:color="auto"/>
                <w:right w:val="none" w:sz="0" w:space="0" w:color="auto"/>
              </w:divBdr>
            </w:div>
            <w:div w:id="1623533553">
              <w:marLeft w:val="0"/>
              <w:marRight w:val="0"/>
              <w:marTop w:val="0"/>
              <w:marBottom w:val="0"/>
              <w:divBdr>
                <w:top w:val="none" w:sz="0" w:space="0" w:color="auto"/>
                <w:left w:val="none" w:sz="0" w:space="0" w:color="auto"/>
                <w:bottom w:val="none" w:sz="0" w:space="0" w:color="auto"/>
                <w:right w:val="none" w:sz="0" w:space="0" w:color="auto"/>
              </w:divBdr>
            </w:div>
            <w:div w:id="1782649600">
              <w:marLeft w:val="0"/>
              <w:marRight w:val="0"/>
              <w:marTop w:val="0"/>
              <w:marBottom w:val="0"/>
              <w:divBdr>
                <w:top w:val="none" w:sz="0" w:space="0" w:color="auto"/>
                <w:left w:val="none" w:sz="0" w:space="0" w:color="auto"/>
                <w:bottom w:val="none" w:sz="0" w:space="0" w:color="auto"/>
                <w:right w:val="none" w:sz="0" w:space="0" w:color="auto"/>
              </w:divBdr>
            </w:div>
            <w:div w:id="87969811">
              <w:marLeft w:val="0"/>
              <w:marRight w:val="0"/>
              <w:marTop w:val="0"/>
              <w:marBottom w:val="0"/>
              <w:divBdr>
                <w:top w:val="none" w:sz="0" w:space="0" w:color="auto"/>
                <w:left w:val="none" w:sz="0" w:space="0" w:color="auto"/>
                <w:bottom w:val="none" w:sz="0" w:space="0" w:color="auto"/>
                <w:right w:val="none" w:sz="0" w:space="0" w:color="auto"/>
              </w:divBdr>
            </w:div>
            <w:div w:id="357436030">
              <w:marLeft w:val="0"/>
              <w:marRight w:val="0"/>
              <w:marTop w:val="0"/>
              <w:marBottom w:val="0"/>
              <w:divBdr>
                <w:top w:val="none" w:sz="0" w:space="0" w:color="auto"/>
                <w:left w:val="none" w:sz="0" w:space="0" w:color="auto"/>
                <w:bottom w:val="none" w:sz="0" w:space="0" w:color="auto"/>
                <w:right w:val="none" w:sz="0" w:space="0" w:color="auto"/>
              </w:divBdr>
            </w:div>
            <w:div w:id="42336842">
              <w:marLeft w:val="0"/>
              <w:marRight w:val="0"/>
              <w:marTop w:val="0"/>
              <w:marBottom w:val="0"/>
              <w:divBdr>
                <w:top w:val="none" w:sz="0" w:space="0" w:color="auto"/>
                <w:left w:val="none" w:sz="0" w:space="0" w:color="auto"/>
                <w:bottom w:val="none" w:sz="0" w:space="0" w:color="auto"/>
                <w:right w:val="none" w:sz="0" w:space="0" w:color="auto"/>
              </w:divBdr>
            </w:div>
            <w:div w:id="1790853031">
              <w:marLeft w:val="0"/>
              <w:marRight w:val="0"/>
              <w:marTop w:val="0"/>
              <w:marBottom w:val="0"/>
              <w:divBdr>
                <w:top w:val="none" w:sz="0" w:space="0" w:color="auto"/>
                <w:left w:val="none" w:sz="0" w:space="0" w:color="auto"/>
                <w:bottom w:val="none" w:sz="0" w:space="0" w:color="auto"/>
                <w:right w:val="none" w:sz="0" w:space="0" w:color="auto"/>
              </w:divBdr>
            </w:div>
            <w:div w:id="1992101030">
              <w:marLeft w:val="0"/>
              <w:marRight w:val="0"/>
              <w:marTop w:val="0"/>
              <w:marBottom w:val="0"/>
              <w:divBdr>
                <w:top w:val="none" w:sz="0" w:space="0" w:color="auto"/>
                <w:left w:val="none" w:sz="0" w:space="0" w:color="auto"/>
                <w:bottom w:val="none" w:sz="0" w:space="0" w:color="auto"/>
                <w:right w:val="none" w:sz="0" w:space="0" w:color="auto"/>
              </w:divBdr>
            </w:div>
            <w:div w:id="1483888679">
              <w:marLeft w:val="0"/>
              <w:marRight w:val="0"/>
              <w:marTop w:val="0"/>
              <w:marBottom w:val="0"/>
              <w:divBdr>
                <w:top w:val="none" w:sz="0" w:space="0" w:color="auto"/>
                <w:left w:val="none" w:sz="0" w:space="0" w:color="auto"/>
                <w:bottom w:val="none" w:sz="0" w:space="0" w:color="auto"/>
                <w:right w:val="none" w:sz="0" w:space="0" w:color="auto"/>
              </w:divBdr>
            </w:div>
            <w:div w:id="2065635435">
              <w:marLeft w:val="0"/>
              <w:marRight w:val="0"/>
              <w:marTop w:val="0"/>
              <w:marBottom w:val="0"/>
              <w:divBdr>
                <w:top w:val="none" w:sz="0" w:space="0" w:color="auto"/>
                <w:left w:val="none" w:sz="0" w:space="0" w:color="auto"/>
                <w:bottom w:val="none" w:sz="0" w:space="0" w:color="auto"/>
                <w:right w:val="none" w:sz="0" w:space="0" w:color="auto"/>
              </w:divBdr>
            </w:div>
            <w:div w:id="1211764721">
              <w:marLeft w:val="0"/>
              <w:marRight w:val="0"/>
              <w:marTop w:val="0"/>
              <w:marBottom w:val="0"/>
              <w:divBdr>
                <w:top w:val="none" w:sz="0" w:space="0" w:color="auto"/>
                <w:left w:val="none" w:sz="0" w:space="0" w:color="auto"/>
                <w:bottom w:val="none" w:sz="0" w:space="0" w:color="auto"/>
                <w:right w:val="none" w:sz="0" w:space="0" w:color="auto"/>
              </w:divBdr>
            </w:div>
            <w:div w:id="621811704">
              <w:marLeft w:val="0"/>
              <w:marRight w:val="0"/>
              <w:marTop w:val="0"/>
              <w:marBottom w:val="0"/>
              <w:divBdr>
                <w:top w:val="none" w:sz="0" w:space="0" w:color="auto"/>
                <w:left w:val="none" w:sz="0" w:space="0" w:color="auto"/>
                <w:bottom w:val="none" w:sz="0" w:space="0" w:color="auto"/>
                <w:right w:val="none" w:sz="0" w:space="0" w:color="auto"/>
              </w:divBdr>
            </w:div>
            <w:div w:id="516506899">
              <w:marLeft w:val="0"/>
              <w:marRight w:val="0"/>
              <w:marTop w:val="0"/>
              <w:marBottom w:val="0"/>
              <w:divBdr>
                <w:top w:val="none" w:sz="0" w:space="0" w:color="auto"/>
                <w:left w:val="none" w:sz="0" w:space="0" w:color="auto"/>
                <w:bottom w:val="none" w:sz="0" w:space="0" w:color="auto"/>
                <w:right w:val="none" w:sz="0" w:space="0" w:color="auto"/>
              </w:divBdr>
            </w:div>
            <w:div w:id="143856370">
              <w:marLeft w:val="0"/>
              <w:marRight w:val="0"/>
              <w:marTop w:val="0"/>
              <w:marBottom w:val="0"/>
              <w:divBdr>
                <w:top w:val="none" w:sz="0" w:space="0" w:color="auto"/>
                <w:left w:val="none" w:sz="0" w:space="0" w:color="auto"/>
                <w:bottom w:val="none" w:sz="0" w:space="0" w:color="auto"/>
                <w:right w:val="none" w:sz="0" w:space="0" w:color="auto"/>
              </w:divBdr>
            </w:div>
            <w:div w:id="1428382633">
              <w:marLeft w:val="0"/>
              <w:marRight w:val="0"/>
              <w:marTop w:val="0"/>
              <w:marBottom w:val="0"/>
              <w:divBdr>
                <w:top w:val="none" w:sz="0" w:space="0" w:color="auto"/>
                <w:left w:val="none" w:sz="0" w:space="0" w:color="auto"/>
                <w:bottom w:val="none" w:sz="0" w:space="0" w:color="auto"/>
                <w:right w:val="none" w:sz="0" w:space="0" w:color="auto"/>
              </w:divBdr>
            </w:div>
            <w:div w:id="1653825490">
              <w:marLeft w:val="0"/>
              <w:marRight w:val="0"/>
              <w:marTop w:val="0"/>
              <w:marBottom w:val="0"/>
              <w:divBdr>
                <w:top w:val="none" w:sz="0" w:space="0" w:color="auto"/>
                <w:left w:val="none" w:sz="0" w:space="0" w:color="auto"/>
                <w:bottom w:val="none" w:sz="0" w:space="0" w:color="auto"/>
                <w:right w:val="none" w:sz="0" w:space="0" w:color="auto"/>
              </w:divBdr>
            </w:div>
            <w:div w:id="618150539">
              <w:marLeft w:val="0"/>
              <w:marRight w:val="0"/>
              <w:marTop w:val="0"/>
              <w:marBottom w:val="0"/>
              <w:divBdr>
                <w:top w:val="none" w:sz="0" w:space="0" w:color="auto"/>
                <w:left w:val="none" w:sz="0" w:space="0" w:color="auto"/>
                <w:bottom w:val="none" w:sz="0" w:space="0" w:color="auto"/>
                <w:right w:val="none" w:sz="0" w:space="0" w:color="auto"/>
              </w:divBdr>
            </w:div>
            <w:div w:id="1830101024">
              <w:marLeft w:val="0"/>
              <w:marRight w:val="0"/>
              <w:marTop w:val="0"/>
              <w:marBottom w:val="0"/>
              <w:divBdr>
                <w:top w:val="none" w:sz="0" w:space="0" w:color="auto"/>
                <w:left w:val="none" w:sz="0" w:space="0" w:color="auto"/>
                <w:bottom w:val="none" w:sz="0" w:space="0" w:color="auto"/>
                <w:right w:val="none" w:sz="0" w:space="0" w:color="auto"/>
              </w:divBdr>
            </w:div>
            <w:div w:id="229732433">
              <w:marLeft w:val="0"/>
              <w:marRight w:val="0"/>
              <w:marTop w:val="0"/>
              <w:marBottom w:val="0"/>
              <w:divBdr>
                <w:top w:val="none" w:sz="0" w:space="0" w:color="auto"/>
                <w:left w:val="none" w:sz="0" w:space="0" w:color="auto"/>
                <w:bottom w:val="none" w:sz="0" w:space="0" w:color="auto"/>
                <w:right w:val="none" w:sz="0" w:space="0" w:color="auto"/>
              </w:divBdr>
            </w:div>
            <w:div w:id="180320018">
              <w:marLeft w:val="0"/>
              <w:marRight w:val="0"/>
              <w:marTop w:val="0"/>
              <w:marBottom w:val="0"/>
              <w:divBdr>
                <w:top w:val="none" w:sz="0" w:space="0" w:color="auto"/>
                <w:left w:val="none" w:sz="0" w:space="0" w:color="auto"/>
                <w:bottom w:val="none" w:sz="0" w:space="0" w:color="auto"/>
                <w:right w:val="none" w:sz="0" w:space="0" w:color="auto"/>
              </w:divBdr>
            </w:div>
            <w:div w:id="232129569">
              <w:marLeft w:val="0"/>
              <w:marRight w:val="0"/>
              <w:marTop w:val="0"/>
              <w:marBottom w:val="0"/>
              <w:divBdr>
                <w:top w:val="none" w:sz="0" w:space="0" w:color="auto"/>
                <w:left w:val="none" w:sz="0" w:space="0" w:color="auto"/>
                <w:bottom w:val="none" w:sz="0" w:space="0" w:color="auto"/>
                <w:right w:val="none" w:sz="0" w:space="0" w:color="auto"/>
              </w:divBdr>
            </w:div>
            <w:div w:id="1593005121">
              <w:marLeft w:val="0"/>
              <w:marRight w:val="0"/>
              <w:marTop w:val="0"/>
              <w:marBottom w:val="0"/>
              <w:divBdr>
                <w:top w:val="none" w:sz="0" w:space="0" w:color="auto"/>
                <w:left w:val="none" w:sz="0" w:space="0" w:color="auto"/>
                <w:bottom w:val="none" w:sz="0" w:space="0" w:color="auto"/>
                <w:right w:val="none" w:sz="0" w:space="0" w:color="auto"/>
              </w:divBdr>
            </w:div>
            <w:div w:id="1656101711">
              <w:marLeft w:val="0"/>
              <w:marRight w:val="0"/>
              <w:marTop w:val="0"/>
              <w:marBottom w:val="0"/>
              <w:divBdr>
                <w:top w:val="none" w:sz="0" w:space="0" w:color="auto"/>
                <w:left w:val="none" w:sz="0" w:space="0" w:color="auto"/>
                <w:bottom w:val="none" w:sz="0" w:space="0" w:color="auto"/>
                <w:right w:val="none" w:sz="0" w:space="0" w:color="auto"/>
              </w:divBdr>
            </w:div>
            <w:div w:id="8939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783">
      <w:bodyDiv w:val="1"/>
      <w:marLeft w:val="0"/>
      <w:marRight w:val="0"/>
      <w:marTop w:val="0"/>
      <w:marBottom w:val="0"/>
      <w:divBdr>
        <w:top w:val="none" w:sz="0" w:space="0" w:color="auto"/>
        <w:left w:val="none" w:sz="0" w:space="0" w:color="auto"/>
        <w:bottom w:val="none" w:sz="0" w:space="0" w:color="auto"/>
        <w:right w:val="none" w:sz="0" w:space="0" w:color="auto"/>
      </w:divBdr>
      <w:divsChild>
        <w:div w:id="34000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6791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Jansen</dc:creator>
  <cp:keywords/>
  <dc:description/>
  <cp:lastModifiedBy>A. Ronhaar</cp:lastModifiedBy>
  <cp:revision>2</cp:revision>
  <dcterms:created xsi:type="dcterms:W3CDTF">2023-07-31T15:29:00Z</dcterms:created>
  <dcterms:modified xsi:type="dcterms:W3CDTF">2023-07-31T15:29:00Z</dcterms:modified>
</cp:coreProperties>
</file>